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47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3119"/>
        <w:gridCol w:w="1842"/>
        <w:gridCol w:w="1985"/>
        <w:gridCol w:w="2693"/>
        <w:gridCol w:w="2693"/>
      </w:tblGrid>
      <w:tr w:rsidR="00596248" w:rsidRPr="00D0052F" w14:paraId="38D10A20" w14:textId="77777777" w:rsidTr="00A34D9E">
        <w:tc>
          <w:tcPr>
            <w:tcW w:w="2400" w:type="dxa"/>
            <w:shd w:val="clear" w:color="auto" w:fill="D4E9FF" w:themeFill="accent4" w:themeFillTint="1A"/>
          </w:tcPr>
          <w:p w14:paraId="35BA80A7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119" w:type="dxa"/>
            <w:shd w:val="clear" w:color="auto" w:fill="D4E9FF" w:themeFill="accent4" w:themeFillTint="1A"/>
          </w:tcPr>
          <w:p w14:paraId="4EE667B3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842" w:type="dxa"/>
            <w:tcBorders>
              <w:right w:val="nil"/>
            </w:tcBorders>
            <w:shd w:val="clear" w:color="auto" w:fill="D4E9FF" w:themeFill="accent4" w:themeFillTint="1A"/>
          </w:tcPr>
          <w:p w14:paraId="7825207B" w14:textId="77777777" w:rsidR="00596248" w:rsidRPr="00D0052F" w:rsidRDefault="00596248" w:rsidP="00DF5AD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4E9FF" w:themeFill="accent4" w:themeFillTint="1A"/>
          </w:tcPr>
          <w:p w14:paraId="031D0A47" w14:textId="77777777" w:rsidR="00596248" w:rsidRPr="006305E6" w:rsidRDefault="00596248" w:rsidP="00E4195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left w:val="nil"/>
            </w:tcBorders>
            <w:shd w:val="clear" w:color="auto" w:fill="D4E9FF" w:themeFill="accent4" w:themeFillTint="1A"/>
          </w:tcPr>
          <w:p w14:paraId="3BD6C1AE" w14:textId="3C116A05" w:rsidR="00596248" w:rsidRPr="006305E6" w:rsidRDefault="00596248" w:rsidP="00E872F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Lokal nivåbeskrivning</w:t>
            </w:r>
          </w:p>
        </w:tc>
      </w:tr>
      <w:tr w:rsidR="00CD5DC9" w:rsidRPr="00D0052F" w14:paraId="36BE5EFB" w14:textId="77777777" w:rsidTr="00A34D9E">
        <w:tc>
          <w:tcPr>
            <w:tcW w:w="2400" w:type="dxa"/>
            <w:shd w:val="clear" w:color="auto" w:fill="D4E9FF" w:themeFill="accent4" w:themeFillTint="1A"/>
          </w:tcPr>
          <w:p w14:paraId="537AEDF0" w14:textId="5B353874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Lönegrupp</w:t>
            </w:r>
          </w:p>
        </w:tc>
        <w:tc>
          <w:tcPr>
            <w:tcW w:w="3119" w:type="dxa"/>
            <w:shd w:val="clear" w:color="auto" w:fill="D4E9FF" w:themeFill="accent4" w:themeFillTint="1A"/>
          </w:tcPr>
          <w:p w14:paraId="2E070437" w14:textId="7DEDEC1A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Nivåer av kunnande och ansvar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5E39830D" w14:textId="39CBD7DD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Nivåkriterier i VÄLKA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6BE76988" w14:textId="2DF4A390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rFonts w:ascii="Fira Sans" w:hAnsi="Fira Sans"/>
                <w:b/>
              </w:rPr>
              <w:t>Lokala nivåkriterier</w:t>
            </w:r>
          </w:p>
        </w:tc>
        <w:tc>
          <w:tcPr>
            <w:tcW w:w="2693" w:type="dxa"/>
            <w:shd w:val="clear" w:color="auto" w:fill="D4E9FF" w:themeFill="accent4" w:themeFillTint="1A"/>
          </w:tcPr>
          <w:p w14:paraId="5F657817" w14:textId="51A96DD5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Lokala preciseringar och placering på nivåerna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D4E9FF" w:themeFill="accent4" w:themeFillTint="1A"/>
          </w:tcPr>
          <w:p w14:paraId="52BCF98C" w14:textId="2D0EE4B6" w:rsidR="00CD5DC9" w:rsidRPr="00D0052F" w:rsidRDefault="00A50E7F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Befattningar som placeras på nivåerna *)</w:t>
            </w:r>
          </w:p>
        </w:tc>
      </w:tr>
      <w:tr w:rsidR="00CD5DC9" w:rsidRPr="00D0052F" w14:paraId="194DD698" w14:textId="77777777" w:rsidTr="00A34D9E">
        <w:tc>
          <w:tcPr>
            <w:tcW w:w="2400" w:type="dxa"/>
            <w:vMerge w:val="restart"/>
          </w:tcPr>
          <w:p w14:paraId="72C63877" w14:textId="77777777" w:rsidR="00CD5DC9" w:rsidRPr="00D0052F" w:rsidRDefault="00CD5DC9" w:rsidP="00CD5DC9">
            <w:pPr>
              <w:rPr>
                <w:rFonts w:cstheme="minorHAnsi"/>
              </w:rPr>
            </w:pPr>
            <w:r>
              <w:t>Fyll i lönegruppens namn och kod</w:t>
            </w:r>
          </w:p>
          <w:p w14:paraId="4561B313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04E84F9" w14:textId="123262C1" w:rsidR="00CD5DC9" w:rsidRPr="00D0052F" w:rsidRDefault="00CD5DC9" w:rsidP="00CD5DC9">
            <w:pPr>
              <w:rPr>
                <w:rFonts w:cstheme="minorHAnsi"/>
              </w:rPr>
            </w:pPr>
            <w:r>
              <w:t>T.ex. vissa sakkunniguppgifter inom förvaltningen H1ASI4</w:t>
            </w:r>
          </w:p>
        </w:tc>
        <w:tc>
          <w:tcPr>
            <w:tcW w:w="3119" w:type="dxa"/>
          </w:tcPr>
          <w:p w14:paraId="2EFC45B0" w14:textId="77777777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nivå A</w:t>
            </w:r>
          </w:p>
          <w:p w14:paraId="5EF0D2C7" w14:textId="5CF791B4" w:rsidR="00CD5DC9" w:rsidRPr="00D0052F" w:rsidRDefault="00CD5DC9" w:rsidP="00CD5DC9">
            <w:pPr>
              <w:rPr>
                <w:rFonts w:cstheme="minorHAnsi"/>
              </w:rPr>
            </w:pPr>
            <w:r>
              <w:t>uppgifter som förutsätter kunnande och ansvar på normal nivå</w:t>
            </w:r>
          </w:p>
          <w:p w14:paraId="5486B905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8B67B64" w14:textId="2019E291" w:rsidR="00CD5DC9" w:rsidRPr="00D0052F" w:rsidRDefault="00CD5DC9" w:rsidP="00CD5DC9">
            <w:pPr>
              <w:rPr>
                <w:rFonts w:cstheme="minorHAnsi"/>
              </w:rPr>
            </w:pPr>
            <w:r>
              <w:t>fyll i en kod som beskriver nivån, t.ex.</w:t>
            </w:r>
          </w:p>
          <w:p w14:paraId="47BC46BF" w14:textId="77777777" w:rsidR="00CD5DC9" w:rsidRDefault="00CD5DC9" w:rsidP="00CD5DC9">
            <w:pPr>
              <w:rPr>
                <w:rFonts w:cstheme="minorHAnsi"/>
              </w:rPr>
            </w:pPr>
            <w:r>
              <w:t>H1ASI4A1</w:t>
            </w:r>
          </w:p>
          <w:p w14:paraId="1F500A5E" w14:textId="2F5E7E26" w:rsidR="006F73A6" w:rsidRPr="00D0052F" w:rsidRDefault="006F73A6" w:rsidP="00CD5DC9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4E9FF" w:themeFill="accent4" w:themeFillTint="1A"/>
          </w:tcPr>
          <w:p w14:paraId="5CAA7DAE" w14:textId="553ABB9F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D4E9FF" w:themeFill="accent4" w:themeFillTint="1A"/>
          </w:tcPr>
          <w:p w14:paraId="49463506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13A46BA2" w14:textId="6D7C012E" w:rsidR="00CD5DC9" w:rsidRPr="00D0052F" w:rsidRDefault="00CD5DC9" w:rsidP="00CD5DC9">
            <w:pPr>
              <w:rPr>
                <w:rFonts w:cstheme="minorHAnsi"/>
              </w:rPr>
            </w:pPr>
            <w:r>
              <w:t>Beskriv vilka slags uppgifter som placeras på nivå A1.</w:t>
            </w:r>
          </w:p>
        </w:tc>
        <w:tc>
          <w:tcPr>
            <w:tcW w:w="2693" w:type="dxa"/>
            <w:tcBorders>
              <w:tl2br w:val="nil"/>
              <w:tr2bl w:val="nil"/>
            </w:tcBorders>
          </w:tcPr>
          <w:p w14:paraId="0DF524CF" w14:textId="799978BA" w:rsidR="00A50E7F" w:rsidRDefault="00E872F7" w:rsidP="00A50E7F">
            <w:pPr>
              <w:rPr>
                <w:rFonts w:cstheme="minorHAnsi"/>
              </w:rPr>
            </w:pPr>
            <w:r>
              <w:t>Fyll i vilka befattningar som placeras på nivå A1</w:t>
            </w:r>
          </w:p>
          <w:p w14:paraId="44F5940E" w14:textId="77777777" w:rsidR="00A50E7F" w:rsidRDefault="00A50E7F" w:rsidP="00A50E7F">
            <w:pPr>
              <w:rPr>
                <w:rFonts w:cstheme="minorHAnsi"/>
              </w:rPr>
            </w:pPr>
          </w:p>
          <w:p w14:paraId="25C1DD27" w14:textId="77777777" w:rsidR="00A50E7F" w:rsidRPr="00A50E7F" w:rsidRDefault="00A50E7F" w:rsidP="00E872F7">
            <w:pPr>
              <w:rPr>
                <w:rFonts w:cstheme="minorHAnsi"/>
              </w:rPr>
            </w:pPr>
          </w:p>
        </w:tc>
      </w:tr>
      <w:tr w:rsidR="00CD5DC9" w:rsidRPr="00D0052F" w14:paraId="570A403F" w14:textId="77777777" w:rsidTr="00A34D9E">
        <w:tc>
          <w:tcPr>
            <w:tcW w:w="2400" w:type="dxa"/>
            <w:vMerge/>
          </w:tcPr>
          <w:p w14:paraId="5A2E4C40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30B2833B" w14:textId="5ECE0F52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nivå B</w:t>
            </w:r>
          </w:p>
          <w:p w14:paraId="270B8137" w14:textId="77777777" w:rsidR="00CD5DC9" w:rsidRPr="00D0052F" w:rsidRDefault="00CD5DC9" w:rsidP="00CD5DC9">
            <w:pPr>
              <w:rPr>
                <w:rFonts w:cstheme="minorHAnsi"/>
              </w:rPr>
            </w:pPr>
            <w:r>
              <w:t>nivån av kunnande och ansvar är högre än på nivå A</w:t>
            </w:r>
          </w:p>
          <w:p w14:paraId="73240BE8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7CF21E9E" w14:textId="77777777" w:rsidR="00CD5DC9" w:rsidRDefault="00CD5DC9" w:rsidP="00CD5DC9">
            <w:pPr>
              <w:rPr>
                <w:rFonts w:cstheme="minorHAnsi"/>
              </w:rPr>
            </w:pPr>
            <w:r>
              <w:t>fyll i en kod som beskriver nivån, t.ex. H1ASI4B1</w:t>
            </w:r>
          </w:p>
          <w:p w14:paraId="3D301495" w14:textId="398ADA7F" w:rsidR="007C2A23" w:rsidRPr="00D0052F" w:rsidRDefault="007C2A23" w:rsidP="00CD5DC9">
            <w:pPr>
              <w:rPr>
                <w:rFonts w:cstheme="minorHAnsi"/>
              </w:rPr>
            </w:pPr>
          </w:p>
        </w:tc>
        <w:tc>
          <w:tcPr>
            <w:tcW w:w="1842" w:type="dxa"/>
            <w:vMerge w:val="restart"/>
          </w:tcPr>
          <w:p w14:paraId="78927017" w14:textId="70946252" w:rsidR="00CD5DC9" w:rsidRPr="00D0052F" w:rsidRDefault="00CD5DC9" w:rsidP="00CD5DC9">
            <w:pPr>
              <w:rPr>
                <w:rFonts w:cstheme="minorHAnsi"/>
              </w:rPr>
            </w:pPr>
            <w:r>
              <w:t>Fyll i de nivåkriterier som finns i VÄLKA</w:t>
            </w:r>
          </w:p>
        </w:tc>
        <w:tc>
          <w:tcPr>
            <w:tcW w:w="1985" w:type="dxa"/>
            <w:tcBorders>
              <w:bottom w:val="nil"/>
            </w:tcBorders>
          </w:tcPr>
          <w:p w14:paraId="68B0E178" w14:textId="350319D5" w:rsidR="00CD5DC9" w:rsidRPr="00D0052F" w:rsidRDefault="00E872F7" w:rsidP="00CD5DC9">
            <w:pPr>
              <w:rPr>
                <w:rFonts w:cstheme="minorHAnsi"/>
              </w:rPr>
            </w:pPr>
            <w:r>
              <w:t>Fyll i eventuella lokala nivåkriterier</w:t>
            </w:r>
          </w:p>
        </w:tc>
        <w:tc>
          <w:tcPr>
            <w:tcW w:w="2693" w:type="dxa"/>
          </w:tcPr>
          <w:p w14:paraId="24E32C00" w14:textId="27F67753" w:rsidR="00CD5DC9" w:rsidRPr="00D0052F" w:rsidRDefault="00CD5DC9" w:rsidP="00CD5DC9">
            <w:pPr>
              <w:rPr>
                <w:rFonts w:cstheme="minorHAnsi"/>
              </w:rPr>
            </w:pPr>
            <w:r>
              <w:t xml:space="preserve">Beskriv hur nivåkriterierna i VÄLKA och de lokala nivåkriterierna </w:t>
            </w:r>
            <w:r w:rsidR="00012439">
              <w:t>tar sig uttryck</w:t>
            </w:r>
            <w:r>
              <w:t xml:space="preserve"> lokalt på nivå B1.</w:t>
            </w:r>
          </w:p>
        </w:tc>
        <w:tc>
          <w:tcPr>
            <w:tcW w:w="2693" w:type="dxa"/>
          </w:tcPr>
          <w:p w14:paraId="3A1BC967" w14:textId="5CAC9B4E" w:rsidR="00CD5DC9" w:rsidRPr="00D0052F" w:rsidRDefault="00CD5DC9" w:rsidP="00CD5DC9">
            <w:pPr>
              <w:rPr>
                <w:rFonts w:cstheme="minorHAnsi"/>
              </w:rPr>
            </w:pPr>
            <w:r>
              <w:t>Fyll i vilka befattningar som placeras på nivå B1</w:t>
            </w:r>
          </w:p>
        </w:tc>
      </w:tr>
      <w:tr w:rsidR="00CD5DC9" w:rsidRPr="00D0052F" w14:paraId="638BEFCE" w14:textId="77777777" w:rsidTr="00A34D9E">
        <w:tc>
          <w:tcPr>
            <w:tcW w:w="2400" w:type="dxa"/>
            <w:vMerge/>
          </w:tcPr>
          <w:p w14:paraId="3F4F83D5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E9676CF" w14:textId="74F5BAE0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nivå C</w:t>
            </w:r>
          </w:p>
          <w:p w14:paraId="48216492" w14:textId="77777777" w:rsidR="00CD5DC9" w:rsidRPr="00D0052F" w:rsidRDefault="00CD5DC9" w:rsidP="00CD5DC9">
            <w:pPr>
              <w:rPr>
                <w:rFonts w:cstheme="minorHAnsi"/>
              </w:rPr>
            </w:pPr>
            <w:r>
              <w:t>nivån av kunnande och ansvar är högre än på nivå B</w:t>
            </w:r>
          </w:p>
          <w:p w14:paraId="3C2CAB2D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0CE65C9D" w14:textId="2ABBCE38" w:rsidR="00CD5DC9" w:rsidRPr="00D0052F" w:rsidRDefault="00CD5DC9" w:rsidP="00CD5DC9">
            <w:pPr>
              <w:rPr>
                <w:rFonts w:cstheme="minorHAnsi"/>
              </w:rPr>
            </w:pPr>
            <w:r>
              <w:t>fyll i en kod som beskriver nivån, t.ex. H1ASI4C1</w:t>
            </w:r>
          </w:p>
          <w:p w14:paraId="2EC6C03A" w14:textId="325A5606" w:rsidR="00CD5DC9" w:rsidRPr="00AA553B" w:rsidRDefault="001048E5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pict w14:anchorId="4EA2F494">
                <v:rect id="_x0000_i1025" style="width:0;height:1.5pt" o:hralign="center" o:hrstd="t" o:hr="t" fillcolor="#a0a0a0" stroked="f"/>
              </w:pict>
            </w:r>
          </w:p>
          <w:p w14:paraId="2E758B0A" w14:textId="77777777" w:rsidR="007C2A23" w:rsidRDefault="007C2A23" w:rsidP="00CD5DC9">
            <w:pPr>
              <w:rPr>
                <w:rFonts w:cstheme="minorHAnsi"/>
                <w:b/>
                <w:bCs/>
              </w:rPr>
            </w:pPr>
          </w:p>
          <w:p w14:paraId="6FDB3EDC" w14:textId="6848085B" w:rsidR="00CD5DC9" w:rsidRPr="00D0052F" w:rsidRDefault="00CD5DC9" w:rsidP="00CD5DC9">
            <w:pPr>
              <w:rPr>
                <w:rFonts w:cstheme="minorHAnsi"/>
                <w:b/>
                <w:bCs/>
              </w:rPr>
            </w:pPr>
            <w:r>
              <w:rPr>
                <w:b/>
              </w:rPr>
              <w:t>nivå D</w:t>
            </w:r>
          </w:p>
          <w:p w14:paraId="49077C53" w14:textId="4918CFE7" w:rsidR="00CD5DC9" w:rsidRPr="00D0052F" w:rsidRDefault="00CD5DC9" w:rsidP="00CD5DC9">
            <w:pPr>
              <w:rPr>
                <w:rFonts w:cstheme="minorHAnsi"/>
              </w:rPr>
            </w:pPr>
            <w:r>
              <w:t>nivån av kunnande och ansvar är högre än på nivå C</w:t>
            </w:r>
          </w:p>
          <w:p w14:paraId="3F39667A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68815F23" w14:textId="1589B414" w:rsidR="00CD5DC9" w:rsidRPr="00D0052F" w:rsidRDefault="00CD5DC9" w:rsidP="00CD5DC9">
            <w:pPr>
              <w:rPr>
                <w:rFonts w:cstheme="minorHAnsi"/>
              </w:rPr>
            </w:pPr>
            <w:r>
              <w:t>fyll i en kod som beskriver nivån, t.ex. H1ASI4D1</w:t>
            </w:r>
          </w:p>
        </w:tc>
        <w:tc>
          <w:tcPr>
            <w:tcW w:w="1842" w:type="dxa"/>
            <w:vMerge/>
          </w:tcPr>
          <w:p w14:paraId="462BBCF9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7D6F048" w14:textId="77777777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6F514AFB" w14:textId="4B22348A" w:rsidR="00CD5DC9" w:rsidRPr="00D0052F" w:rsidRDefault="00CD5DC9" w:rsidP="00CD5DC9">
            <w:pPr>
              <w:rPr>
                <w:rFonts w:cstheme="minorHAnsi"/>
              </w:rPr>
            </w:pPr>
            <w:r>
              <w:t xml:space="preserve">Beskriv hur nivåkriterierna i VÄLKA och de lokala nivåkriterierna </w:t>
            </w:r>
            <w:r w:rsidR="00012439">
              <w:t xml:space="preserve">tar sig uttryck </w:t>
            </w:r>
            <w:r>
              <w:t>lokalt på nivå C1.</w:t>
            </w:r>
          </w:p>
          <w:p w14:paraId="784E6D75" w14:textId="77777777" w:rsidR="00CD5DC9" w:rsidRDefault="00CD5DC9" w:rsidP="00CD5DC9">
            <w:pPr>
              <w:rPr>
                <w:rFonts w:cstheme="minorHAnsi"/>
              </w:rPr>
            </w:pPr>
          </w:p>
          <w:p w14:paraId="3A1A0ED3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2D0E87FB" w14:textId="7EE25384" w:rsidR="00CD5DC9" w:rsidRPr="00D0052F" w:rsidRDefault="001048E5" w:rsidP="00CD5DC9">
            <w:pPr>
              <w:rPr>
                <w:rFonts w:cstheme="minorHAnsi"/>
              </w:rPr>
            </w:pPr>
            <w:r>
              <w:pict w14:anchorId="4D638B42">
                <v:rect id="_x0000_i1026" style="width:0;height:1.5pt" o:hralign="center" o:hrstd="t" o:hr="t" fillcolor="#a0a0a0" stroked="f"/>
              </w:pict>
            </w:r>
          </w:p>
          <w:p w14:paraId="175FCFE9" w14:textId="77777777" w:rsidR="003B2ED3" w:rsidRDefault="003B2ED3" w:rsidP="00CD5DC9">
            <w:pPr>
              <w:rPr>
                <w:rFonts w:cstheme="minorHAnsi"/>
              </w:rPr>
            </w:pPr>
          </w:p>
          <w:p w14:paraId="0F025FE8" w14:textId="2D9DE534" w:rsidR="00CD5DC9" w:rsidRPr="00D0052F" w:rsidRDefault="00CD5DC9" w:rsidP="00CD5DC9">
            <w:pPr>
              <w:rPr>
                <w:rFonts w:cstheme="minorHAnsi"/>
              </w:rPr>
            </w:pPr>
            <w:r>
              <w:t xml:space="preserve">Beskriv hur nivåkriterierna i VÄLKA och de lokala nivåkriterierna </w:t>
            </w:r>
            <w:r w:rsidR="00012439">
              <w:t>tar sig uttryck</w:t>
            </w:r>
            <w:r>
              <w:t xml:space="preserve"> lokalt på nivå D1.</w:t>
            </w:r>
          </w:p>
          <w:p w14:paraId="4C67FA21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441B028C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6FD6E95" w14:textId="3BABEB02" w:rsidR="00CD5DC9" w:rsidRPr="00D0052F" w:rsidRDefault="00CD5DC9" w:rsidP="00CD5DC9">
            <w:pPr>
              <w:rPr>
                <w:rFonts w:cstheme="minorHAnsi"/>
              </w:rPr>
            </w:pPr>
          </w:p>
        </w:tc>
        <w:tc>
          <w:tcPr>
            <w:tcW w:w="2693" w:type="dxa"/>
          </w:tcPr>
          <w:p w14:paraId="41DEF5C5" w14:textId="038880DE" w:rsidR="00CD5DC9" w:rsidRPr="00D0052F" w:rsidRDefault="00CD5DC9" w:rsidP="00CD5DC9">
            <w:pPr>
              <w:rPr>
                <w:rFonts w:cstheme="minorHAnsi"/>
              </w:rPr>
            </w:pPr>
            <w:r>
              <w:t>Fyll i vilka befattningar som placeras på nivå C1</w:t>
            </w:r>
          </w:p>
          <w:p w14:paraId="5E964977" w14:textId="77777777" w:rsidR="00CD5DC9" w:rsidRDefault="00CD5DC9" w:rsidP="00CD5DC9">
            <w:pPr>
              <w:rPr>
                <w:rFonts w:cstheme="minorHAnsi"/>
              </w:rPr>
            </w:pPr>
          </w:p>
          <w:p w14:paraId="518727FE" w14:textId="77777777" w:rsidR="00CD5DC9" w:rsidRDefault="00CD5DC9" w:rsidP="00CD5DC9">
            <w:pPr>
              <w:rPr>
                <w:rFonts w:cstheme="minorHAnsi"/>
              </w:rPr>
            </w:pPr>
          </w:p>
          <w:p w14:paraId="141CF1CC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B0B2DE0" w14:textId="77777777" w:rsidR="00F871E6" w:rsidRPr="00D0052F" w:rsidRDefault="00F871E6" w:rsidP="00CD5DC9">
            <w:pPr>
              <w:rPr>
                <w:rFonts w:cstheme="minorHAnsi"/>
              </w:rPr>
            </w:pPr>
          </w:p>
          <w:p w14:paraId="601DD8E4" w14:textId="15046F6B" w:rsidR="00CD5DC9" w:rsidRPr="00D0052F" w:rsidRDefault="001048E5" w:rsidP="00CD5DC9">
            <w:pPr>
              <w:rPr>
                <w:rFonts w:cstheme="minorHAnsi"/>
              </w:rPr>
            </w:pPr>
            <w:r>
              <w:pict w14:anchorId="3F35FBAA">
                <v:rect id="_x0000_i1027" style="width:0;height:1.5pt" o:hralign="center" o:hrstd="t" o:hr="t" fillcolor="#a0a0a0" stroked="f"/>
              </w:pict>
            </w:r>
          </w:p>
          <w:p w14:paraId="171D1E90" w14:textId="77777777" w:rsidR="003B2ED3" w:rsidRDefault="003B2ED3" w:rsidP="00CD5DC9">
            <w:pPr>
              <w:rPr>
                <w:rFonts w:cstheme="minorHAnsi"/>
              </w:rPr>
            </w:pPr>
          </w:p>
          <w:p w14:paraId="1A50DC3E" w14:textId="31C3EDCA" w:rsidR="00CD5DC9" w:rsidRPr="00D0052F" w:rsidRDefault="00CD5DC9" w:rsidP="00CD5DC9">
            <w:pPr>
              <w:rPr>
                <w:rFonts w:cstheme="minorHAnsi"/>
              </w:rPr>
            </w:pPr>
            <w:r>
              <w:t>Fyll i vilka befattningar som placeras på nivå D1</w:t>
            </w:r>
          </w:p>
          <w:p w14:paraId="02290026" w14:textId="77777777" w:rsidR="00CD5DC9" w:rsidRPr="00D0052F" w:rsidRDefault="00CD5DC9" w:rsidP="00CD5DC9">
            <w:pPr>
              <w:rPr>
                <w:rFonts w:cstheme="minorHAnsi"/>
              </w:rPr>
            </w:pPr>
          </w:p>
          <w:p w14:paraId="1388009B" w14:textId="0FEE2CB6" w:rsidR="00CD5DC9" w:rsidRPr="00D0052F" w:rsidRDefault="00CD5DC9" w:rsidP="00CD5DC9">
            <w:pPr>
              <w:rPr>
                <w:rFonts w:cstheme="minorHAnsi"/>
              </w:rPr>
            </w:pPr>
          </w:p>
        </w:tc>
      </w:tr>
    </w:tbl>
    <w:p w14:paraId="0A5962B1" w14:textId="77777777" w:rsidR="00C14708" w:rsidRPr="0008725F" w:rsidRDefault="00C14708" w:rsidP="00C14708">
      <w:pPr>
        <w:rPr>
          <w:rFonts w:cstheme="minorHAnsi"/>
          <w:sz w:val="2"/>
          <w:szCs w:val="2"/>
        </w:rPr>
      </w:pPr>
    </w:p>
    <w:sectPr w:rsidR="00C14708" w:rsidRPr="0008725F" w:rsidSect="00E87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113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EC21" w14:textId="77777777" w:rsidR="00BC5CBC" w:rsidRDefault="00BC5CBC" w:rsidP="00014A7A">
      <w:pPr>
        <w:spacing w:after="0" w:line="240" w:lineRule="auto"/>
      </w:pPr>
      <w:r>
        <w:separator/>
      </w:r>
    </w:p>
  </w:endnote>
  <w:endnote w:type="continuationSeparator" w:id="0">
    <w:p w14:paraId="3C59793A" w14:textId="77777777" w:rsidR="00BC5CBC" w:rsidRDefault="00BC5CBC" w:rsidP="000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E82F" w14:textId="77777777" w:rsidR="002060FF" w:rsidRDefault="002060F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F6BD" w14:textId="77777777" w:rsidR="00BA32F6" w:rsidRDefault="00BA32F6" w:rsidP="00BA32F6">
    <w:pPr>
      <w:spacing w:after="0" w:line="240" w:lineRule="auto"/>
      <w:jc w:val="right"/>
    </w:pPr>
    <w:r>
      <w:t>*) inte obligatorisk, avsedd att förtydliga placeringen av befattningar</w:t>
    </w:r>
  </w:p>
  <w:p w14:paraId="2FBC97B6" w14:textId="77777777" w:rsidR="00BA32F6" w:rsidRDefault="00BA32F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5BE9" w14:textId="77777777" w:rsidR="002060FF" w:rsidRDefault="002060F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7507" w14:textId="77777777" w:rsidR="00BC5CBC" w:rsidRDefault="00BC5CBC" w:rsidP="00014A7A">
      <w:pPr>
        <w:spacing w:after="0" w:line="240" w:lineRule="auto"/>
      </w:pPr>
      <w:r>
        <w:separator/>
      </w:r>
    </w:p>
  </w:footnote>
  <w:footnote w:type="continuationSeparator" w:id="0">
    <w:p w14:paraId="686D0640" w14:textId="77777777" w:rsidR="00BC5CBC" w:rsidRDefault="00BC5CBC" w:rsidP="0001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1F01" w14:textId="77777777" w:rsidR="002060FF" w:rsidRDefault="002060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5196" w14:textId="77777777" w:rsidR="004F047E" w:rsidRDefault="00297C49" w:rsidP="001176DB">
    <w:pPr>
      <w:pStyle w:val="Yltunniste"/>
      <w:tabs>
        <w:tab w:val="left" w:pos="4750"/>
      </w:tabs>
      <w:rPr>
        <w:rFonts w:ascii="Fira Sans" w:hAnsi="Fira Sans"/>
        <w:b/>
        <w:bCs/>
      </w:rPr>
    </w:pPr>
    <w:r>
      <w:rPr>
        <w:rFonts w:ascii="Fira Sans" w:hAnsi="Fira Sans"/>
        <w:b/>
      </w:rPr>
      <w:t>MALL FÖR NIVÅBESKRIVNING ENLIGT VÄLKA</w:t>
    </w:r>
  </w:p>
  <w:p w14:paraId="03D34004" w14:textId="147A7B5D" w:rsidR="00014A7A" w:rsidRPr="002E6EB7" w:rsidRDefault="003E43B5" w:rsidP="001176DB">
    <w:pPr>
      <w:pStyle w:val="Yltunniste"/>
      <w:tabs>
        <w:tab w:val="left" w:pos="4750"/>
      </w:tabs>
      <w:rPr>
        <w:rFonts w:ascii="Fira Sans" w:hAnsi="Fira Sans"/>
        <w:b/>
        <w:bCs/>
      </w:rPr>
    </w:pPr>
    <w:r>
      <w:rPr>
        <w:rFonts w:ascii="Fira Sans" w:hAnsi="Fira Sans"/>
        <w:b/>
      </w:rPr>
      <w:tab/>
    </w:r>
    <w:r>
      <w:rPr>
        <w:rFonts w:ascii="Fira Sans" w:hAnsi="Fira Sans"/>
        <w:b/>
      </w:rPr>
      <w:tab/>
    </w:r>
    <w:r>
      <w:rPr>
        <w:rFonts w:ascii="Fira Sans" w:hAnsi="Fira Sans"/>
      </w:rPr>
      <w:t xml:space="preserve">                                                         </w:t>
    </w:r>
    <w:r>
      <w:rPr>
        <w:rFonts w:ascii="Fira Sans" w:hAnsi="Fira Sans"/>
      </w:rPr>
      <w:tab/>
    </w:r>
    <w:r>
      <w:rPr>
        <w:rFonts w:ascii="Fira Sans" w:hAnsi="Fira Sans"/>
      </w:rPr>
      <w:tab/>
    </w:r>
    <w:r>
      <w:rPr>
        <w:rFonts w:ascii="Fira Sans" w:hAnsi="Fira Sans"/>
      </w:rPr>
      <w:tab/>
      <w:t xml:space="preserve">Cirkulär 5/2026 bilaga 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BD75" w14:textId="77777777" w:rsidR="002060FF" w:rsidRDefault="002060F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6C"/>
    <w:rsid w:val="00000459"/>
    <w:rsid w:val="00012439"/>
    <w:rsid w:val="00014A7A"/>
    <w:rsid w:val="000647E4"/>
    <w:rsid w:val="00076A6F"/>
    <w:rsid w:val="0008725F"/>
    <w:rsid w:val="00092CC2"/>
    <w:rsid w:val="000D16DE"/>
    <w:rsid w:val="000F0AFE"/>
    <w:rsid w:val="001176DB"/>
    <w:rsid w:val="00130F46"/>
    <w:rsid w:val="00143C38"/>
    <w:rsid w:val="00171C73"/>
    <w:rsid w:val="001947A5"/>
    <w:rsid w:val="001F48BE"/>
    <w:rsid w:val="002060FF"/>
    <w:rsid w:val="002904DF"/>
    <w:rsid w:val="00293CFD"/>
    <w:rsid w:val="002954F8"/>
    <w:rsid w:val="00297C49"/>
    <w:rsid w:val="002C6EAC"/>
    <w:rsid w:val="002D6603"/>
    <w:rsid w:val="002E6EB7"/>
    <w:rsid w:val="00332BAA"/>
    <w:rsid w:val="00336AFB"/>
    <w:rsid w:val="003A39C2"/>
    <w:rsid w:val="003B2ED3"/>
    <w:rsid w:val="003E43B5"/>
    <w:rsid w:val="003F616C"/>
    <w:rsid w:val="004D39EC"/>
    <w:rsid w:val="004F047E"/>
    <w:rsid w:val="00574B7E"/>
    <w:rsid w:val="0058148A"/>
    <w:rsid w:val="00596248"/>
    <w:rsid w:val="005B2BF0"/>
    <w:rsid w:val="005B66DB"/>
    <w:rsid w:val="005F7C63"/>
    <w:rsid w:val="006305E6"/>
    <w:rsid w:val="006F5093"/>
    <w:rsid w:val="006F73A6"/>
    <w:rsid w:val="0073022F"/>
    <w:rsid w:val="007B370D"/>
    <w:rsid w:val="007C2A23"/>
    <w:rsid w:val="007F2B80"/>
    <w:rsid w:val="008053E5"/>
    <w:rsid w:val="00815241"/>
    <w:rsid w:val="008542C3"/>
    <w:rsid w:val="00883D3D"/>
    <w:rsid w:val="008937D0"/>
    <w:rsid w:val="00901C8C"/>
    <w:rsid w:val="009257D4"/>
    <w:rsid w:val="00931BC4"/>
    <w:rsid w:val="009878D3"/>
    <w:rsid w:val="009B6B64"/>
    <w:rsid w:val="009D7693"/>
    <w:rsid w:val="00A05C0E"/>
    <w:rsid w:val="00A25640"/>
    <w:rsid w:val="00A31E0D"/>
    <w:rsid w:val="00A34D9E"/>
    <w:rsid w:val="00A50E7F"/>
    <w:rsid w:val="00A53A79"/>
    <w:rsid w:val="00A93714"/>
    <w:rsid w:val="00A9415C"/>
    <w:rsid w:val="00AA553B"/>
    <w:rsid w:val="00AB05AA"/>
    <w:rsid w:val="00AD57E6"/>
    <w:rsid w:val="00B22FD9"/>
    <w:rsid w:val="00B41E3C"/>
    <w:rsid w:val="00BA32F6"/>
    <w:rsid w:val="00BC5CBC"/>
    <w:rsid w:val="00C00365"/>
    <w:rsid w:val="00C11275"/>
    <w:rsid w:val="00C14708"/>
    <w:rsid w:val="00C40FB3"/>
    <w:rsid w:val="00C43240"/>
    <w:rsid w:val="00C50B6D"/>
    <w:rsid w:val="00C63CEB"/>
    <w:rsid w:val="00CD5DC9"/>
    <w:rsid w:val="00D0052F"/>
    <w:rsid w:val="00DF5ADE"/>
    <w:rsid w:val="00E000E9"/>
    <w:rsid w:val="00E05712"/>
    <w:rsid w:val="00E41951"/>
    <w:rsid w:val="00E558E0"/>
    <w:rsid w:val="00E872F7"/>
    <w:rsid w:val="00E95874"/>
    <w:rsid w:val="00EA35B2"/>
    <w:rsid w:val="00F0680F"/>
    <w:rsid w:val="00F06BB2"/>
    <w:rsid w:val="00F4612C"/>
    <w:rsid w:val="00F50C4E"/>
    <w:rsid w:val="00F871E6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53F6639"/>
  <w15:chartTrackingRefBased/>
  <w15:docId w15:val="{FF93DCDA-3240-4AC4-A34D-A82A7E6D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F6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6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616C"/>
    <w:pPr>
      <w:keepNext/>
      <w:keepLines/>
      <w:spacing w:before="160" w:after="80"/>
      <w:outlineLvl w:val="2"/>
    </w:pPr>
    <w:rPr>
      <w:rFonts w:eastAsiaTheme="majorEastAsia" w:cstheme="majorBidi"/>
      <w:color w:val="007258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6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7258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616C"/>
    <w:pPr>
      <w:keepNext/>
      <w:keepLines/>
      <w:spacing w:before="80" w:after="40"/>
      <w:outlineLvl w:val="4"/>
    </w:pPr>
    <w:rPr>
      <w:rFonts w:eastAsiaTheme="majorEastAsia" w:cstheme="majorBidi"/>
      <w:color w:val="007258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6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1F7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616C"/>
    <w:pPr>
      <w:keepNext/>
      <w:keepLines/>
      <w:spacing w:before="40" w:after="0"/>
      <w:outlineLvl w:val="6"/>
    </w:pPr>
    <w:rPr>
      <w:rFonts w:eastAsiaTheme="majorEastAsia" w:cstheme="majorBidi"/>
      <w:color w:val="0081F7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616C"/>
    <w:pPr>
      <w:keepNext/>
      <w:keepLines/>
      <w:spacing w:after="0"/>
      <w:outlineLvl w:val="7"/>
    </w:pPr>
    <w:rPr>
      <w:rFonts w:eastAsiaTheme="majorEastAsia" w:cstheme="majorBidi"/>
      <w:i/>
      <w:iCs/>
      <w:color w:val="0057A8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616C"/>
    <w:pPr>
      <w:keepNext/>
      <w:keepLines/>
      <w:spacing w:after="0"/>
      <w:outlineLvl w:val="8"/>
    </w:pPr>
    <w:rPr>
      <w:rFonts w:eastAsiaTheme="majorEastAsia" w:cstheme="majorBidi"/>
      <w:color w:val="0057A8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4A7A"/>
  </w:style>
  <w:style w:type="paragraph" w:styleId="Alatunniste">
    <w:name w:val="footer"/>
    <w:basedOn w:val="Normaali"/>
    <w:link w:val="AlatunnisteChar"/>
    <w:uiPriority w:val="99"/>
    <w:unhideWhenUsed/>
    <w:rsid w:val="00014A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4A7A"/>
  </w:style>
  <w:style w:type="character" w:customStyle="1" w:styleId="Otsikko1Char">
    <w:name w:val="Otsikko 1 Char"/>
    <w:basedOn w:val="Kappaleenoletusfontti"/>
    <w:link w:val="Otsikko1"/>
    <w:uiPriority w:val="9"/>
    <w:rsid w:val="003F616C"/>
    <w:rPr>
      <w:rFonts w:asciiTheme="majorHAnsi" w:eastAsiaTheme="majorEastAsia" w:hAnsiTheme="majorHAnsi" w:cstheme="majorBidi"/>
      <w:color w:val="007258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616C"/>
    <w:rPr>
      <w:rFonts w:asciiTheme="majorHAnsi" w:eastAsiaTheme="majorEastAsia" w:hAnsiTheme="majorHAnsi" w:cstheme="majorBidi"/>
      <w:color w:val="007258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616C"/>
    <w:rPr>
      <w:rFonts w:eastAsiaTheme="majorEastAsia" w:cstheme="majorBidi"/>
      <w:color w:val="007258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616C"/>
    <w:rPr>
      <w:rFonts w:eastAsiaTheme="majorEastAsia" w:cstheme="majorBidi"/>
      <w:i/>
      <w:iCs/>
      <w:color w:val="007258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616C"/>
    <w:rPr>
      <w:rFonts w:eastAsiaTheme="majorEastAsia" w:cstheme="majorBidi"/>
      <w:color w:val="007258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616C"/>
    <w:rPr>
      <w:rFonts w:eastAsiaTheme="majorEastAsia" w:cstheme="majorBidi"/>
      <w:i/>
      <w:iCs/>
      <w:color w:val="0081F7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616C"/>
    <w:rPr>
      <w:rFonts w:eastAsiaTheme="majorEastAsia" w:cstheme="majorBidi"/>
      <w:color w:val="0081F7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616C"/>
    <w:rPr>
      <w:rFonts w:eastAsiaTheme="majorEastAsia" w:cstheme="majorBidi"/>
      <w:i/>
      <w:iCs/>
      <w:color w:val="0057A8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616C"/>
    <w:rPr>
      <w:rFonts w:eastAsiaTheme="majorEastAsia" w:cstheme="majorBidi"/>
      <w:color w:val="0057A8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6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616C"/>
    <w:pPr>
      <w:numPr>
        <w:ilvl w:val="1"/>
      </w:numPr>
      <w:spacing w:after="160"/>
    </w:pPr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616C"/>
    <w:rPr>
      <w:rFonts w:eastAsiaTheme="majorEastAsia" w:cstheme="majorBidi"/>
      <w:color w:val="0081F7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616C"/>
    <w:pPr>
      <w:spacing w:before="160" w:after="160"/>
      <w:jc w:val="center"/>
    </w:pPr>
    <w:rPr>
      <w:i/>
      <w:iCs/>
      <w:color w:val="006CD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616C"/>
    <w:rPr>
      <w:i/>
      <w:iCs/>
      <w:color w:val="006CD0" w:themeColor="text1" w:themeTint="BF"/>
    </w:rPr>
  </w:style>
  <w:style w:type="paragraph" w:styleId="Luettelokappale">
    <w:name w:val="List Paragraph"/>
    <w:basedOn w:val="Normaali"/>
    <w:uiPriority w:val="34"/>
    <w:qFormat/>
    <w:rsid w:val="003F616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616C"/>
    <w:rPr>
      <w:i/>
      <w:iCs/>
      <w:color w:val="007258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616C"/>
    <w:pPr>
      <w:pBdr>
        <w:top w:val="single" w:sz="4" w:space="10" w:color="007258" w:themeColor="accent1" w:themeShade="BF"/>
        <w:bottom w:val="single" w:sz="4" w:space="10" w:color="007258" w:themeColor="accent1" w:themeShade="BF"/>
      </w:pBdr>
      <w:spacing w:before="360" w:after="360"/>
      <w:ind w:left="864" w:right="864"/>
      <w:jc w:val="center"/>
    </w:pPr>
    <w:rPr>
      <w:i/>
      <w:iCs/>
      <w:color w:val="007258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616C"/>
    <w:rPr>
      <w:i/>
      <w:iCs/>
      <w:color w:val="007258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616C"/>
    <w:rPr>
      <w:b/>
      <w:bCs/>
      <w:smallCaps/>
      <w:color w:val="007258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3F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4F0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KT">
      <a:dk1>
        <a:srgbClr val="00386B"/>
      </a:dk1>
      <a:lt1>
        <a:srgbClr val="FFFFFF"/>
      </a:lt1>
      <a:dk2>
        <a:srgbClr val="00386B"/>
      </a:dk2>
      <a:lt2>
        <a:srgbClr val="BAC1CE"/>
      </a:lt2>
      <a:accent1>
        <a:srgbClr val="009977"/>
      </a:accent1>
      <a:accent2>
        <a:srgbClr val="8689B2"/>
      </a:accent2>
      <a:accent3>
        <a:srgbClr val="FFFFFF"/>
      </a:accent3>
      <a:accent4>
        <a:srgbClr val="002E5A"/>
      </a:accent4>
      <a:accent5>
        <a:srgbClr val="AACABD"/>
      </a:accent5>
      <a:accent6>
        <a:srgbClr val="797CA1"/>
      </a:accent6>
      <a:hlink>
        <a:srgbClr val="C6D6C4"/>
      </a:hlink>
      <a:folHlink>
        <a:srgbClr val="21AADB"/>
      </a:folHlink>
    </a:clrScheme>
    <a:fontScheme name="K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5C5F07938D4FC4298AD34C793E9958F" ma:contentTypeVersion="20" ma:contentTypeDescription="Luo uusi asiakirja." ma:contentTypeScope="" ma:versionID="59f26d186213ddf2716bf4ce91c36535">
  <xsd:schema xmlns:xsd="http://www.w3.org/2001/XMLSchema" xmlns:xs="http://www.w3.org/2001/XMLSchema" xmlns:p="http://schemas.microsoft.com/office/2006/metadata/properties" xmlns:ns2="c58d30fa-cb3c-414d-a431-b09c042bf3d0" xmlns:ns3="8dd5ea66-30ed-4054-a3f7-d8cb0a66c1eb" targetNamespace="http://schemas.microsoft.com/office/2006/metadata/properties" ma:root="true" ma:fieldsID="4162b069b84403b414bfd6253b5b7366" ns2:_="" ns3:_="">
    <xsd:import namespace="c58d30fa-cb3c-414d-a431-b09c042bf3d0"/>
    <xsd:import namespace="8dd5ea66-30ed-4054-a3f7-d8cb0a66c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vm_x0020_ja_x0020_klo" minOccurs="0"/>
                <xsd:element ref="ns2:PVM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d30fa-cb3c-414d-a431-b09c042bf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pvm_x0020_ja_x0020_klo" ma:index="14" nillable="true" ma:displayName="pvm ja klo" ma:description="pvm ja klo" ma:format="DateTime" ma:internalName="pvm_x0020_ja_x0020_klo">
      <xsd:simpleType>
        <xsd:restriction base="dms:DateTime"/>
      </xsd:simpleType>
    </xsd:element>
    <xsd:element name="PVM" ma:index="15" nillable="true" ma:displayName="PVM" ma:format="DateOnly" ma:internalName="PVM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a06f6a9-af38-4671-978e-a5ba1e339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5ea66-30ed-4054-a3f7-d8cb0a66c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a7ebd3-d53b-4c9d-a5ec-235a56e1a561}" ma:internalName="TaxCatchAll" ma:showField="CatchAllData" ma:web="8dd5ea66-30ed-4054-a3f7-d8cb0a66c1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d30fa-cb3c-414d-a431-b09c042bf3d0">
      <Terms xmlns="http://schemas.microsoft.com/office/infopath/2007/PartnerControls"/>
    </lcf76f155ced4ddcb4097134ff3c332f>
    <TaxCatchAll xmlns="8dd5ea66-30ed-4054-a3f7-d8cb0a66c1eb" xsi:nil="true"/>
    <pvm_x0020_ja_x0020_klo xmlns="c58d30fa-cb3c-414d-a431-b09c042bf3d0" xsi:nil="true"/>
    <PVM xmlns="c58d30fa-cb3c-414d-a431-b09c042bf3d0" xsi:nil="true"/>
  </documentManagement>
</p:properties>
</file>

<file path=customXml/itemProps1.xml><?xml version="1.0" encoding="utf-8"?>
<ds:datastoreItem xmlns:ds="http://schemas.openxmlformats.org/officeDocument/2006/customXml" ds:itemID="{3F8021BF-88E1-4C03-8331-1F48404F7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A6448-DE61-44C9-9546-C7BAE030C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d30fa-cb3c-414d-a431-b09c042bf3d0"/>
    <ds:schemaRef ds:uri="8dd5ea66-30ed-4054-a3f7-d8cb0a66c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85EA-D472-424A-B4D0-11D8CA65CE8F}">
  <ds:schemaRefs>
    <ds:schemaRef ds:uri="http://schemas.microsoft.com/office/2006/metadata/properties"/>
    <ds:schemaRef ds:uri="http://schemas.microsoft.com/office/infopath/2007/PartnerControls"/>
    <ds:schemaRef ds:uri="1616ba06-922b-4078-a8ab-607ef41469c2"/>
    <ds:schemaRef ds:uri="6d9b257d-4dbd-4d22-a364-c9528f284164"/>
    <ds:schemaRef ds:uri="c58d30fa-cb3c-414d-a431-b09c042bf3d0"/>
    <ds:schemaRef ds:uri="8dd5ea66-30ed-4054-a3f7-d8cb0a66c1eb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1135</Characters>
  <Application>Microsoft Office Word</Application>
  <DocSecurity>0</DocSecurity>
  <Lines>109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Paikallisen tasokuvauksen mallilomake</vt:lpstr>
    </vt:vector>
  </TitlesOfParts>
  <Company>KL FCG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Paikallisen tasokuvauksen mallilomake</dc:title>
  <dc:subject/>
  <dc:creator>Eriksson Veronica</dc:creator>
  <cp:keywords/>
  <dc:description/>
  <cp:lastModifiedBy>Kallberg Ann-Mari</cp:lastModifiedBy>
  <cp:revision>3</cp:revision>
  <cp:lastPrinted>2026-03-10T14:24:00Z</cp:lastPrinted>
  <dcterms:created xsi:type="dcterms:W3CDTF">2026-03-30T12:48:00Z</dcterms:created>
  <dcterms:modified xsi:type="dcterms:W3CDTF">2026-03-30T12:48:00Z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0x01010005C5F07938D4FC4298AD34C793E9958F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