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C3" w:rsidRDefault="001F59C3" w:rsidP="00092C7C">
      <w:pPr>
        <w:ind w:left="2608" w:firstLine="1304"/>
        <w:rPr>
          <w:rFonts w:ascii="Arial Narrow" w:hAnsi="Arial Narrow" w:cs="Arial"/>
          <w:b/>
          <w:sz w:val="32"/>
          <w:szCs w:val="32"/>
        </w:rPr>
      </w:pPr>
      <w:bookmarkStart w:id="0" w:name="_GoBack"/>
      <w:bookmarkEnd w:id="0"/>
      <w:r>
        <w:rPr>
          <w:rFonts w:ascii="Arial Narrow" w:hAnsi="Arial Narrow"/>
          <w:b/>
          <w:sz w:val="32"/>
          <w:szCs w:val="32"/>
        </w:rPr>
        <w:t>ARBETSAVTAL</w:t>
      </w:r>
    </w:p>
    <w:p w:rsidR="00D51402" w:rsidRPr="00D51402" w:rsidRDefault="00D51402">
      <w:pPr>
        <w:jc w:val="center"/>
        <w:rPr>
          <w:rFonts w:ascii="Arial Narrow" w:hAnsi="Arial Narrow" w:cs="Arial"/>
          <w:b/>
          <w:sz w:val="32"/>
          <w:szCs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159"/>
        <w:gridCol w:w="3987"/>
      </w:tblGrid>
      <w:tr w:rsidR="001F59C3" w:rsidRPr="009E018C" w:rsidTr="00935D65">
        <w:tc>
          <w:tcPr>
            <w:tcW w:w="2197" w:type="dxa"/>
          </w:tcPr>
          <w:p w:rsidR="001F59C3" w:rsidRPr="009E018C" w:rsidRDefault="001F59C3">
            <w:pPr>
              <w:rPr>
                <w:rFonts w:ascii="Arial Narrow" w:hAnsi="Arial Narrow" w:cs="Arial"/>
                <w:szCs w:val="22"/>
              </w:rPr>
            </w:pPr>
            <w:r>
              <w:rPr>
                <w:rFonts w:ascii="Arial Narrow" w:hAnsi="Arial Narrow"/>
                <w:szCs w:val="22"/>
              </w:rPr>
              <w:t>Arbetsgivare</w:t>
            </w:r>
          </w:p>
          <w:p w:rsidR="001F59C3" w:rsidRPr="009E018C" w:rsidRDefault="001F59C3" w:rsidP="001F4B5F">
            <w:pPr>
              <w:rPr>
                <w:rFonts w:ascii="Arial Narrow" w:hAnsi="Arial Narrow" w:cs="Arial"/>
                <w:szCs w:val="22"/>
              </w:rPr>
            </w:pPr>
          </w:p>
        </w:tc>
        <w:tc>
          <w:tcPr>
            <w:tcW w:w="8146" w:type="dxa"/>
            <w:gridSpan w:val="2"/>
          </w:tcPr>
          <w:p w:rsidR="001F59C3" w:rsidRPr="00CC3C05" w:rsidRDefault="001F4B5F">
            <w:pPr>
              <w:rPr>
                <w:rFonts w:ascii="Arial Narrow" w:hAnsi="Arial Narrow" w:cs="Arial"/>
                <w:szCs w:val="22"/>
              </w:rPr>
            </w:pPr>
            <w:r>
              <w:rPr>
                <w:rFonts w:ascii="Arial Narrow" w:hAnsi="Arial Narrow"/>
                <w:szCs w:val="22"/>
              </w:rPr>
              <w:t>Kommun/samkommun</w:t>
            </w:r>
          </w:p>
        </w:tc>
      </w:tr>
      <w:tr w:rsidR="00987855" w:rsidRPr="009E018C" w:rsidTr="00935D65">
        <w:tc>
          <w:tcPr>
            <w:tcW w:w="2197" w:type="dxa"/>
          </w:tcPr>
          <w:p w:rsidR="00987855" w:rsidRPr="009E018C" w:rsidRDefault="00987855">
            <w:pPr>
              <w:rPr>
                <w:rFonts w:ascii="Arial Narrow" w:hAnsi="Arial Narrow" w:cs="Arial"/>
                <w:szCs w:val="22"/>
              </w:rPr>
            </w:pPr>
          </w:p>
        </w:tc>
        <w:tc>
          <w:tcPr>
            <w:tcW w:w="8146" w:type="dxa"/>
            <w:gridSpan w:val="2"/>
          </w:tcPr>
          <w:p w:rsidR="00987855" w:rsidRPr="00CC3C05" w:rsidRDefault="00E44823">
            <w:pPr>
              <w:rPr>
                <w:rFonts w:ascii="Arial Narrow" w:hAnsi="Arial Narrow" w:cs="Arial"/>
                <w:szCs w:val="22"/>
              </w:rPr>
            </w:pPr>
            <w:r>
              <w:rPr>
                <w:rFonts w:ascii="Arial Narrow" w:hAnsi="Arial Narrow"/>
                <w:szCs w:val="22"/>
              </w:rPr>
              <w:t>Adress</w:t>
            </w:r>
          </w:p>
          <w:p w:rsidR="00987855" w:rsidRPr="00CC3C05" w:rsidRDefault="00987855">
            <w:pPr>
              <w:rPr>
                <w:rFonts w:ascii="Arial Narrow" w:hAnsi="Arial Narrow" w:cs="Arial"/>
                <w:szCs w:val="22"/>
              </w:rPr>
            </w:pPr>
          </w:p>
        </w:tc>
      </w:tr>
      <w:tr w:rsidR="001F59C3" w:rsidRPr="009E018C" w:rsidTr="00935D65">
        <w:trPr>
          <w:cantSplit/>
          <w:trHeight w:val="85"/>
        </w:trPr>
        <w:tc>
          <w:tcPr>
            <w:tcW w:w="2197" w:type="dxa"/>
            <w:vMerge w:val="restart"/>
          </w:tcPr>
          <w:p w:rsidR="001F59C3" w:rsidRPr="009E018C" w:rsidRDefault="001F59C3">
            <w:pPr>
              <w:rPr>
                <w:rFonts w:ascii="Arial Narrow" w:hAnsi="Arial Narrow" w:cs="Arial"/>
                <w:szCs w:val="22"/>
              </w:rPr>
            </w:pPr>
            <w:r>
              <w:rPr>
                <w:rFonts w:ascii="Arial Narrow" w:hAnsi="Arial Narrow"/>
                <w:szCs w:val="22"/>
              </w:rPr>
              <w:t>Arbetstagare</w:t>
            </w:r>
          </w:p>
        </w:tc>
        <w:tc>
          <w:tcPr>
            <w:tcW w:w="4159" w:type="dxa"/>
          </w:tcPr>
          <w:p w:rsidR="001F59C3" w:rsidRPr="00CC3C05" w:rsidRDefault="001F59C3">
            <w:pPr>
              <w:rPr>
                <w:rFonts w:ascii="Arial Narrow" w:hAnsi="Arial Narrow" w:cs="Arial"/>
                <w:szCs w:val="22"/>
              </w:rPr>
            </w:pPr>
            <w:r>
              <w:rPr>
                <w:rFonts w:ascii="Arial Narrow" w:hAnsi="Arial Narrow"/>
                <w:szCs w:val="22"/>
              </w:rPr>
              <w:t>Efternamn och förnamn</w:t>
            </w:r>
          </w:p>
          <w:p w:rsidR="001F59C3" w:rsidRPr="00CC3C05" w:rsidRDefault="001F59C3">
            <w:pPr>
              <w:rPr>
                <w:rFonts w:ascii="Arial Narrow" w:hAnsi="Arial Narrow" w:cs="Arial"/>
                <w:szCs w:val="22"/>
              </w:rPr>
            </w:pPr>
          </w:p>
        </w:tc>
        <w:tc>
          <w:tcPr>
            <w:tcW w:w="3987" w:type="dxa"/>
          </w:tcPr>
          <w:p w:rsidR="001F59C3" w:rsidRPr="00CC3C05" w:rsidRDefault="001F59C3">
            <w:pPr>
              <w:rPr>
                <w:rFonts w:ascii="Arial Narrow" w:hAnsi="Arial Narrow" w:cs="Arial"/>
                <w:szCs w:val="22"/>
              </w:rPr>
            </w:pPr>
            <w:r>
              <w:rPr>
                <w:rFonts w:ascii="Arial Narrow" w:hAnsi="Arial Narrow"/>
                <w:szCs w:val="22"/>
              </w:rPr>
              <w:t>Personbeteckning</w:t>
            </w:r>
          </w:p>
        </w:tc>
      </w:tr>
      <w:tr w:rsidR="001F59C3" w:rsidRPr="009E018C" w:rsidTr="00935D65">
        <w:trPr>
          <w:cantSplit/>
          <w:trHeight w:val="83"/>
        </w:trPr>
        <w:tc>
          <w:tcPr>
            <w:tcW w:w="2197" w:type="dxa"/>
            <w:vMerge/>
          </w:tcPr>
          <w:p w:rsidR="001F59C3" w:rsidRPr="009E018C" w:rsidRDefault="001F59C3">
            <w:pPr>
              <w:rPr>
                <w:rFonts w:ascii="Arial Narrow" w:hAnsi="Arial Narrow" w:cs="Arial"/>
                <w:szCs w:val="22"/>
              </w:rPr>
            </w:pPr>
          </w:p>
        </w:tc>
        <w:tc>
          <w:tcPr>
            <w:tcW w:w="8146" w:type="dxa"/>
            <w:gridSpan w:val="2"/>
          </w:tcPr>
          <w:p w:rsidR="001F59C3" w:rsidRPr="00CC3C05" w:rsidRDefault="001F59C3">
            <w:pPr>
              <w:rPr>
                <w:rFonts w:ascii="Arial Narrow" w:hAnsi="Arial Narrow" w:cs="Arial"/>
                <w:szCs w:val="22"/>
              </w:rPr>
            </w:pPr>
            <w:r>
              <w:rPr>
                <w:rFonts w:ascii="Arial Narrow" w:hAnsi="Arial Narrow"/>
                <w:szCs w:val="22"/>
              </w:rPr>
              <w:t>Adress</w:t>
            </w:r>
          </w:p>
          <w:p w:rsidR="001F59C3" w:rsidRPr="00CC3C05" w:rsidRDefault="001F59C3">
            <w:pPr>
              <w:rPr>
                <w:rFonts w:ascii="Arial Narrow" w:hAnsi="Arial Narrow" w:cs="Arial"/>
                <w:szCs w:val="22"/>
              </w:rPr>
            </w:pPr>
          </w:p>
        </w:tc>
      </w:tr>
      <w:tr w:rsidR="001F59C3" w:rsidRPr="009E018C" w:rsidTr="00935D65">
        <w:trPr>
          <w:cantSplit/>
          <w:trHeight w:val="83"/>
        </w:trPr>
        <w:tc>
          <w:tcPr>
            <w:tcW w:w="2197" w:type="dxa"/>
            <w:vMerge/>
          </w:tcPr>
          <w:p w:rsidR="001F59C3" w:rsidRPr="009E018C" w:rsidRDefault="001F59C3">
            <w:pPr>
              <w:rPr>
                <w:rFonts w:ascii="Arial Narrow" w:hAnsi="Arial Narrow" w:cs="Arial"/>
                <w:szCs w:val="22"/>
              </w:rPr>
            </w:pPr>
          </w:p>
        </w:tc>
        <w:tc>
          <w:tcPr>
            <w:tcW w:w="4159" w:type="dxa"/>
          </w:tcPr>
          <w:p w:rsidR="001F59C3" w:rsidRPr="00CC3C05" w:rsidRDefault="001F59C3">
            <w:pPr>
              <w:rPr>
                <w:rFonts w:ascii="Arial Narrow" w:hAnsi="Arial Narrow" w:cs="Arial"/>
                <w:szCs w:val="22"/>
              </w:rPr>
            </w:pPr>
            <w:r>
              <w:rPr>
                <w:rFonts w:ascii="Arial Narrow" w:hAnsi="Arial Narrow"/>
                <w:szCs w:val="22"/>
              </w:rPr>
              <w:t>Utbildning</w:t>
            </w:r>
          </w:p>
          <w:p w:rsidR="001F59C3" w:rsidRPr="00CC3C05" w:rsidRDefault="001F59C3">
            <w:pPr>
              <w:rPr>
                <w:rFonts w:ascii="Arial Narrow" w:hAnsi="Arial Narrow" w:cs="Arial"/>
                <w:szCs w:val="22"/>
              </w:rPr>
            </w:pPr>
          </w:p>
        </w:tc>
        <w:tc>
          <w:tcPr>
            <w:tcW w:w="3987" w:type="dxa"/>
          </w:tcPr>
          <w:p w:rsidR="001F59C3" w:rsidRPr="00CC3C05" w:rsidRDefault="001F59C3">
            <w:pPr>
              <w:rPr>
                <w:rFonts w:ascii="Arial Narrow" w:hAnsi="Arial Narrow" w:cs="Arial"/>
                <w:szCs w:val="22"/>
              </w:rPr>
            </w:pPr>
            <w:r>
              <w:rPr>
                <w:rFonts w:ascii="Arial Narrow" w:hAnsi="Arial Narrow"/>
                <w:szCs w:val="22"/>
              </w:rPr>
              <w:t>Beskattningskommun</w:t>
            </w:r>
          </w:p>
        </w:tc>
      </w:tr>
      <w:tr w:rsidR="001F59C3" w:rsidRPr="009E018C" w:rsidTr="00935D65">
        <w:tc>
          <w:tcPr>
            <w:tcW w:w="2197" w:type="dxa"/>
          </w:tcPr>
          <w:p w:rsidR="001F59C3" w:rsidRPr="009E018C" w:rsidRDefault="001F59C3">
            <w:pPr>
              <w:rPr>
                <w:rFonts w:ascii="Arial Narrow" w:hAnsi="Arial Narrow" w:cs="Arial"/>
                <w:szCs w:val="22"/>
              </w:rPr>
            </w:pPr>
            <w:r>
              <w:rPr>
                <w:rFonts w:ascii="Arial Narrow" w:hAnsi="Arial Narrow"/>
                <w:szCs w:val="22"/>
              </w:rPr>
              <w:t>Befattning</w:t>
            </w:r>
          </w:p>
        </w:tc>
        <w:tc>
          <w:tcPr>
            <w:tcW w:w="8146" w:type="dxa"/>
            <w:gridSpan w:val="2"/>
          </w:tcPr>
          <w:p w:rsidR="00685877" w:rsidRPr="00CC3C05" w:rsidRDefault="001F59C3">
            <w:pPr>
              <w:rPr>
                <w:rFonts w:ascii="Arial Narrow" w:hAnsi="Arial Narrow" w:cs="Arial"/>
                <w:szCs w:val="22"/>
              </w:rPr>
            </w:pPr>
            <w:r>
              <w:rPr>
                <w:rFonts w:ascii="Arial Narrow" w:hAnsi="Arial Narrow"/>
                <w:szCs w:val="22"/>
              </w:rPr>
              <w:t>Huvudsakliga arbetsuppgifter vid anställningens början:</w:t>
            </w:r>
          </w:p>
          <w:p w:rsidR="001F59C3" w:rsidRPr="00CC3C05" w:rsidRDefault="001F59C3">
            <w:pPr>
              <w:rPr>
                <w:rFonts w:ascii="Arial Narrow" w:hAnsi="Arial Narrow" w:cs="Arial"/>
                <w:szCs w:val="22"/>
              </w:rPr>
            </w:pPr>
            <w:r>
              <w:rPr>
                <w:rFonts w:ascii="Arial Narrow" w:hAnsi="Arial Narrow"/>
                <w:szCs w:val="22"/>
              </w:rPr>
              <w:br/>
              <w:t>.......................................................................................................................</w:t>
            </w:r>
          </w:p>
          <w:p w:rsidR="001F59C3" w:rsidRPr="00CC3C05" w:rsidRDefault="001F59C3">
            <w:pPr>
              <w:rPr>
                <w:rFonts w:ascii="Arial Narrow" w:hAnsi="Arial Narrow" w:cs="Arial"/>
                <w:szCs w:val="22"/>
              </w:rPr>
            </w:pPr>
            <w:r>
              <w:rPr>
                <w:rFonts w:ascii="Arial Narrow" w:hAnsi="Arial Narrow"/>
                <w:szCs w:val="22"/>
              </w:rPr>
              <w:t>Arbetstagaren är skyldig att utföra också annat arbete som arbetsgivaren anvisar och som motsvarar arbetstagarens utbildning, yrkesskicklighet och arbetserfarenhet.</w:t>
            </w:r>
          </w:p>
        </w:tc>
      </w:tr>
      <w:tr w:rsidR="001F59C3" w:rsidRPr="009E018C" w:rsidTr="00935D65">
        <w:tc>
          <w:tcPr>
            <w:tcW w:w="2197" w:type="dxa"/>
          </w:tcPr>
          <w:p w:rsidR="001F59C3" w:rsidRPr="009E018C" w:rsidRDefault="001F59C3">
            <w:pPr>
              <w:rPr>
                <w:rFonts w:ascii="Arial Narrow" w:hAnsi="Arial Narrow" w:cs="Arial"/>
                <w:szCs w:val="22"/>
              </w:rPr>
            </w:pPr>
            <w:r>
              <w:rPr>
                <w:rFonts w:ascii="Arial Narrow" w:hAnsi="Arial Narrow"/>
                <w:szCs w:val="22"/>
              </w:rPr>
              <w:t>Arbetsplats</w:t>
            </w:r>
          </w:p>
        </w:tc>
        <w:tc>
          <w:tcPr>
            <w:tcW w:w="8146" w:type="dxa"/>
            <w:gridSpan w:val="2"/>
          </w:tcPr>
          <w:p w:rsidR="00685877" w:rsidRPr="00CC3C05" w:rsidRDefault="00685877">
            <w:pPr>
              <w:rPr>
                <w:rFonts w:ascii="Arial Narrow" w:hAnsi="Arial Narrow" w:cs="Arial"/>
                <w:szCs w:val="22"/>
              </w:rPr>
            </w:pPr>
          </w:p>
          <w:p w:rsidR="00FB0545" w:rsidRPr="00CC3C05" w:rsidRDefault="00FB0545">
            <w:pPr>
              <w:rPr>
                <w:rFonts w:ascii="Arial Narrow" w:hAnsi="Arial Narrow" w:cs="Arial"/>
                <w:szCs w:val="22"/>
              </w:rPr>
            </w:pPr>
            <w:r>
              <w:rPr>
                <w:rFonts w:ascii="Arial Narrow" w:hAnsi="Arial Narrow"/>
                <w:szCs w:val="22"/>
              </w:rPr>
              <w:t>□  Kommunens/samkommunens område………………………………………………….</w:t>
            </w:r>
          </w:p>
          <w:p w:rsidR="00685877" w:rsidRPr="00CC3C05" w:rsidRDefault="00685877">
            <w:pPr>
              <w:rPr>
                <w:rFonts w:ascii="Arial Narrow" w:hAnsi="Arial Narrow" w:cs="Arial"/>
                <w:szCs w:val="22"/>
              </w:rPr>
            </w:pPr>
          </w:p>
          <w:p w:rsidR="00FB0545" w:rsidRPr="00CC3C05" w:rsidRDefault="00FB0545">
            <w:pPr>
              <w:rPr>
                <w:rFonts w:ascii="Arial Narrow" w:hAnsi="Arial Narrow" w:cs="Arial"/>
                <w:szCs w:val="22"/>
              </w:rPr>
            </w:pPr>
            <w:r>
              <w:rPr>
                <w:rFonts w:ascii="Arial Narrow" w:hAnsi="Arial Narrow"/>
                <w:szCs w:val="22"/>
              </w:rPr>
              <w:t>□  Samarbetsområdet ……………………………………………………………</w:t>
            </w:r>
          </w:p>
          <w:p w:rsidR="00685877" w:rsidRPr="00CC3C05" w:rsidRDefault="00685877">
            <w:pPr>
              <w:rPr>
                <w:rFonts w:ascii="Arial Narrow" w:hAnsi="Arial Narrow" w:cs="Arial"/>
                <w:szCs w:val="22"/>
              </w:rPr>
            </w:pPr>
          </w:p>
          <w:p w:rsidR="00685877" w:rsidRPr="00CC3C05" w:rsidRDefault="00FB0545" w:rsidP="001D16DF">
            <w:pPr>
              <w:rPr>
                <w:rFonts w:ascii="Arial Narrow" w:hAnsi="Arial Narrow" w:cs="Arial"/>
                <w:szCs w:val="22"/>
              </w:rPr>
            </w:pPr>
            <w:r>
              <w:rPr>
                <w:rFonts w:ascii="Arial Narrow" w:hAnsi="Arial Narrow"/>
                <w:szCs w:val="22"/>
              </w:rPr>
              <w:t>□  Någon annanstans, var……………………………………………………………..……….</w:t>
            </w:r>
          </w:p>
          <w:p w:rsidR="001F59C3" w:rsidRPr="00CC3C05" w:rsidRDefault="00802E28" w:rsidP="001D16DF">
            <w:pPr>
              <w:rPr>
                <w:rFonts w:ascii="Arial Narrow" w:hAnsi="Arial Narrow" w:cs="Arial"/>
                <w:szCs w:val="22"/>
              </w:rPr>
            </w:pPr>
            <w:r>
              <w:rPr>
                <w:rFonts w:ascii="Arial Narrow" w:hAnsi="Arial Narrow"/>
                <w:szCs w:val="22"/>
              </w:rPr>
              <w:br/>
              <w:t>Placering när anställningen börjar...............................................................</w:t>
            </w:r>
          </w:p>
        </w:tc>
      </w:tr>
      <w:tr w:rsidR="001F59C3" w:rsidRPr="009E018C" w:rsidTr="00935D65">
        <w:trPr>
          <w:cantSplit/>
          <w:trHeight w:val="251"/>
        </w:trPr>
        <w:tc>
          <w:tcPr>
            <w:tcW w:w="2197" w:type="dxa"/>
            <w:vMerge w:val="restart"/>
          </w:tcPr>
          <w:p w:rsidR="001F59C3" w:rsidRPr="009E018C" w:rsidRDefault="001F59C3">
            <w:pPr>
              <w:rPr>
                <w:rFonts w:ascii="Arial Narrow" w:hAnsi="Arial Narrow" w:cs="Arial"/>
                <w:szCs w:val="22"/>
              </w:rPr>
            </w:pPr>
            <w:r>
              <w:rPr>
                <w:rFonts w:ascii="Arial Narrow" w:hAnsi="Arial Narrow"/>
                <w:szCs w:val="22"/>
              </w:rPr>
              <w:t>Arbetsavtalets längd</w:t>
            </w:r>
          </w:p>
        </w:tc>
        <w:tc>
          <w:tcPr>
            <w:tcW w:w="8146" w:type="dxa"/>
            <w:gridSpan w:val="2"/>
          </w:tcPr>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r>
              <w:rPr>
                <w:rFonts w:ascii="Arial Narrow" w:hAnsi="Arial Narrow"/>
                <w:szCs w:val="22"/>
              </w:rPr>
              <w:t>□  Arbetsavtalet gäller tillsvid</w:t>
            </w:r>
            <w:r w:rsidR="000662D5">
              <w:rPr>
                <w:rFonts w:ascii="Arial Narrow" w:hAnsi="Arial Narrow"/>
                <w:szCs w:val="22"/>
              </w:rPr>
              <w:t xml:space="preserve">are. Arbetet inleds </w:t>
            </w:r>
            <w:r w:rsidR="00D34AFD">
              <w:rPr>
                <w:rFonts w:ascii="Arial Narrow" w:hAnsi="Arial Narrow"/>
                <w:szCs w:val="22"/>
              </w:rPr>
              <w:t>…</w:t>
            </w:r>
            <w:r w:rsidR="000662D5">
              <w:rPr>
                <w:rFonts w:ascii="Arial Narrow" w:hAnsi="Arial Narrow"/>
                <w:szCs w:val="22"/>
              </w:rPr>
              <w:t>../.</w:t>
            </w:r>
            <w:r w:rsidR="00D34AFD">
              <w:rPr>
                <w:rFonts w:ascii="Arial Narrow" w:hAnsi="Arial Narrow"/>
                <w:szCs w:val="22"/>
              </w:rPr>
              <w:t>.</w:t>
            </w:r>
            <w:r w:rsidR="000662D5">
              <w:rPr>
                <w:rFonts w:ascii="Arial Narrow" w:hAnsi="Arial Narrow"/>
                <w:szCs w:val="22"/>
              </w:rPr>
              <w:t>.. 20..</w:t>
            </w:r>
            <w:r>
              <w:rPr>
                <w:rFonts w:ascii="Arial Narrow" w:hAnsi="Arial Narrow"/>
                <w:szCs w:val="22"/>
              </w:rPr>
              <w:t>.</w:t>
            </w:r>
          </w:p>
          <w:p w:rsidR="00685877" w:rsidRPr="00CC3C05" w:rsidRDefault="00685877">
            <w:pPr>
              <w:rPr>
                <w:rFonts w:ascii="Arial Narrow" w:hAnsi="Arial Narrow" w:cs="Arial"/>
                <w:szCs w:val="22"/>
              </w:rPr>
            </w:pPr>
          </w:p>
        </w:tc>
      </w:tr>
      <w:tr w:rsidR="001F59C3" w:rsidRPr="009E018C" w:rsidTr="00935D65">
        <w:trPr>
          <w:cantSplit/>
          <w:trHeight w:val="251"/>
        </w:trPr>
        <w:tc>
          <w:tcPr>
            <w:tcW w:w="2197" w:type="dxa"/>
            <w:vMerge/>
          </w:tcPr>
          <w:p w:rsidR="001F59C3" w:rsidRPr="009E018C" w:rsidRDefault="001F59C3">
            <w:pPr>
              <w:rPr>
                <w:rFonts w:ascii="Arial Narrow" w:hAnsi="Arial Narrow" w:cs="Arial"/>
                <w:szCs w:val="22"/>
              </w:rPr>
            </w:pPr>
          </w:p>
        </w:tc>
        <w:tc>
          <w:tcPr>
            <w:tcW w:w="8146" w:type="dxa"/>
            <w:gridSpan w:val="2"/>
          </w:tcPr>
          <w:p w:rsidR="00987855" w:rsidRPr="00CC3C05" w:rsidRDefault="00987855">
            <w:pPr>
              <w:rPr>
                <w:rFonts w:ascii="Arial Narrow" w:hAnsi="Arial Narrow" w:cs="Arial"/>
                <w:szCs w:val="22"/>
              </w:rPr>
            </w:pPr>
          </w:p>
          <w:p w:rsidR="00DF406F" w:rsidRPr="00CC3C05" w:rsidRDefault="001F59C3">
            <w:pPr>
              <w:rPr>
                <w:rFonts w:ascii="Arial Narrow" w:hAnsi="Arial Narrow" w:cs="Arial"/>
                <w:szCs w:val="22"/>
              </w:rPr>
            </w:pPr>
            <w:r>
              <w:rPr>
                <w:rFonts w:ascii="Arial Narrow" w:hAnsi="Arial Narrow"/>
                <w:szCs w:val="22"/>
              </w:rPr>
              <w:t xml:space="preserve">Arbetsavtalet är tidsbegränsat och gäller  </w:t>
            </w:r>
          </w:p>
          <w:p w:rsidR="00DF406F" w:rsidRPr="00CC3C05" w:rsidRDefault="00DF406F">
            <w:pPr>
              <w:rPr>
                <w:rFonts w:ascii="Arial Narrow" w:hAnsi="Arial Narrow" w:cs="Arial"/>
                <w:szCs w:val="22"/>
              </w:rPr>
            </w:pPr>
          </w:p>
          <w:p w:rsidR="001F59C3" w:rsidRPr="00CC3C05" w:rsidRDefault="00DF406F">
            <w:pPr>
              <w:rPr>
                <w:rFonts w:ascii="Arial Narrow" w:hAnsi="Arial Narrow" w:cs="Arial"/>
                <w:szCs w:val="22"/>
              </w:rPr>
            </w:pPr>
            <w:r>
              <w:rPr>
                <w:rFonts w:ascii="Arial Narrow" w:hAnsi="Arial Narrow"/>
                <w:szCs w:val="22"/>
              </w:rPr>
              <w:t xml:space="preserve">□ ……./…… </w:t>
            </w:r>
            <w:r w:rsidR="000662D5">
              <w:rPr>
                <w:rFonts w:ascii="Arial Narrow" w:hAnsi="Arial Narrow"/>
                <w:szCs w:val="22"/>
              </w:rPr>
              <w:t>20…</w:t>
            </w:r>
            <w:r>
              <w:rPr>
                <w:rFonts w:ascii="Arial Narrow" w:hAnsi="Arial Narrow"/>
                <w:szCs w:val="22"/>
              </w:rPr>
              <w:t xml:space="preserve">  --   ……./…… 20….  </w:t>
            </w:r>
          </w:p>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r>
              <w:rPr>
                <w:rFonts w:ascii="Arial Narrow" w:hAnsi="Arial Narrow"/>
                <w:szCs w:val="22"/>
              </w:rPr>
              <w:t>□  tills följande uppdrag slutförts:....................................................................</w:t>
            </w:r>
          </w:p>
          <w:p w:rsidR="00685877" w:rsidRPr="00CC3C05" w:rsidRDefault="00685877">
            <w:pPr>
              <w:rPr>
                <w:rFonts w:ascii="Arial Narrow" w:hAnsi="Arial Narrow" w:cs="Arial"/>
                <w:szCs w:val="22"/>
              </w:rPr>
            </w:pPr>
          </w:p>
          <w:p w:rsidR="001F59C3" w:rsidRPr="00CC3C05" w:rsidRDefault="000662D5">
            <w:pPr>
              <w:rPr>
                <w:rFonts w:ascii="Arial Narrow" w:hAnsi="Arial Narrow" w:cs="Arial"/>
                <w:szCs w:val="22"/>
              </w:rPr>
            </w:pPr>
            <w:r>
              <w:rPr>
                <w:rFonts w:ascii="Arial Narrow" w:hAnsi="Arial Narrow"/>
                <w:szCs w:val="22"/>
              </w:rPr>
              <w:t>□  tills………………………………………</w:t>
            </w:r>
            <w:r w:rsidR="001F59C3">
              <w:rPr>
                <w:rFonts w:ascii="Arial Narrow" w:hAnsi="Arial Narrow"/>
                <w:szCs w:val="22"/>
              </w:rPr>
              <w:t>..…,</w:t>
            </w:r>
            <w:r>
              <w:rPr>
                <w:rFonts w:ascii="Arial Narrow" w:hAnsi="Arial Narrow"/>
                <w:szCs w:val="22"/>
              </w:rPr>
              <w:t xml:space="preserve"> </w:t>
            </w:r>
            <w:r w:rsidR="001F59C3">
              <w:rPr>
                <w:rFonts w:ascii="Arial Narrow" w:hAnsi="Arial Narrow"/>
                <w:szCs w:val="22"/>
              </w:rPr>
              <w:t xml:space="preserve">som vikarieras, återvänder till arbetet, dock högst till .......  / .......  20….  </w:t>
            </w:r>
          </w:p>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r>
              <w:rPr>
                <w:rFonts w:ascii="Arial Narrow" w:hAnsi="Arial Narrow"/>
                <w:szCs w:val="22"/>
              </w:rPr>
              <w:t>Grunden för visstidsanställning (1 kap. 3 § 2 mom. i arbetsavtalslagen), ska alltid anges</w:t>
            </w:r>
          </w:p>
          <w:p w:rsidR="002E41D0" w:rsidRPr="00CC3C05" w:rsidRDefault="002E41D0">
            <w:pPr>
              <w:rPr>
                <w:rFonts w:ascii="Arial Narrow" w:hAnsi="Arial Narrow" w:cs="Arial"/>
                <w:szCs w:val="22"/>
              </w:rPr>
            </w:pPr>
          </w:p>
          <w:p w:rsidR="001F59C3" w:rsidRPr="00CC3C05" w:rsidRDefault="001F59C3">
            <w:pPr>
              <w:rPr>
                <w:rFonts w:ascii="Arial Narrow" w:hAnsi="Arial Narrow" w:cs="Arial"/>
                <w:szCs w:val="22"/>
              </w:rPr>
            </w:pPr>
            <w:r>
              <w:rPr>
                <w:rFonts w:ascii="Arial Narrow" w:hAnsi="Arial Narrow"/>
                <w:szCs w:val="22"/>
              </w:rPr>
              <w:t>........................................................................................................................</w:t>
            </w:r>
          </w:p>
          <w:p w:rsidR="001138ED" w:rsidRPr="00CC3C05" w:rsidRDefault="001138ED">
            <w:pPr>
              <w:rPr>
                <w:rFonts w:ascii="Arial Narrow" w:hAnsi="Arial Narrow" w:cs="Arial"/>
                <w:szCs w:val="22"/>
              </w:rPr>
            </w:pPr>
          </w:p>
          <w:p w:rsidR="001138ED" w:rsidRPr="00CC3C05" w:rsidRDefault="00935D65" w:rsidP="00935D65">
            <w:pPr>
              <w:rPr>
                <w:rFonts w:ascii="Arial Narrow" w:hAnsi="Arial Narrow" w:cs="Arial"/>
                <w:szCs w:val="22"/>
              </w:rPr>
            </w:pPr>
            <w:r>
              <w:rPr>
                <w:rFonts w:ascii="Arial Narrow" w:hAnsi="Arial Narrow"/>
                <w:szCs w:val="22"/>
              </w:rPr>
              <w:t>□ Tidsbe</w:t>
            </w:r>
            <w:r w:rsidR="00D34AFD">
              <w:rPr>
                <w:rFonts w:ascii="Arial Narrow" w:hAnsi="Arial Narrow"/>
                <w:szCs w:val="22"/>
              </w:rPr>
              <w:t>gränsat arbetsavtal</w:t>
            </w:r>
            <w:r>
              <w:rPr>
                <w:rFonts w:ascii="Arial Narrow" w:hAnsi="Arial Narrow"/>
                <w:szCs w:val="22"/>
              </w:rPr>
              <w:t xml:space="preserve"> med en långtidsarbetslös enligt 1 kap. 3 a § i arbetsavtalslagen</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Pr>
                <w:rFonts w:ascii="Arial Narrow" w:hAnsi="Arial Narrow"/>
                <w:szCs w:val="22"/>
              </w:rPr>
              <w:t>Prövotid</w:t>
            </w:r>
          </w:p>
        </w:tc>
        <w:tc>
          <w:tcPr>
            <w:tcW w:w="8146" w:type="dxa"/>
            <w:gridSpan w:val="2"/>
          </w:tcPr>
          <w:p w:rsidR="001F59C3" w:rsidRPr="009E018C" w:rsidRDefault="001F59C3">
            <w:pPr>
              <w:rPr>
                <w:rFonts w:ascii="Arial Narrow" w:hAnsi="Arial Narrow" w:cs="Arial"/>
                <w:szCs w:val="22"/>
              </w:rPr>
            </w:pPr>
            <w:r>
              <w:rPr>
                <w:rFonts w:ascii="Arial Narrow" w:hAnsi="Arial Narrow"/>
                <w:szCs w:val="22"/>
              </w:rPr>
              <w:t>□  Anställningen inleds med en prövotid.</w:t>
            </w:r>
          </w:p>
          <w:p w:rsidR="001D16DF" w:rsidRPr="009E018C" w:rsidRDefault="001D16DF">
            <w:pPr>
              <w:rPr>
                <w:rFonts w:ascii="Arial Narrow" w:hAnsi="Arial Narrow" w:cs="Arial"/>
                <w:szCs w:val="22"/>
              </w:rPr>
            </w:pPr>
          </w:p>
          <w:p w:rsidR="001F59C3" w:rsidRPr="009E018C" w:rsidRDefault="001F59C3">
            <w:pPr>
              <w:rPr>
                <w:rFonts w:ascii="Arial Narrow" w:hAnsi="Arial Narrow" w:cs="Arial"/>
                <w:szCs w:val="22"/>
              </w:rPr>
            </w:pPr>
            <w:r>
              <w:rPr>
                <w:rFonts w:ascii="Arial Narrow" w:hAnsi="Arial Narrow"/>
                <w:szCs w:val="22"/>
              </w:rPr>
              <w:t xml:space="preserve">Prövotidens längd: </w:t>
            </w:r>
          </w:p>
          <w:p w:rsidR="002E41D0" w:rsidRPr="009E018C" w:rsidRDefault="002E41D0">
            <w:pPr>
              <w:rPr>
                <w:rFonts w:ascii="Arial Narrow" w:hAnsi="Arial Narrow" w:cs="Arial"/>
                <w:szCs w:val="22"/>
              </w:rPr>
            </w:pPr>
          </w:p>
          <w:p w:rsidR="001F59C3" w:rsidRPr="009E018C" w:rsidRDefault="001F59C3" w:rsidP="002E41D0">
            <w:pPr>
              <w:rPr>
                <w:rFonts w:ascii="Arial Narrow" w:hAnsi="Arial Narrow" w:cs="Arial"/>
                <w:szCs w:val="22"/>
              </w:rPr>
            </w:pPr>
            <w:r>
              <w:rPr>
                <w:rFonts w:ascii="Arial Narrow" w:hAnsi="Arial Narrow"/>
                <w:szCs w:val="22"/>
              </w:rPr>
              <w:t>□  6 mån.  □  annan tid, vilken....................................................................................</w:t>
            </w:r>
          </w:p>
        </w:tc>
      </w:tr>
      <w:tr w:rsidR="001F59C3" w:rsidRPr="009E018C" w:rsidTr="00935D65">
        <w:trPr>
          <w:cantSplit/>
          <w:trHeight w:val="251"/>
        </w:trPr>
        <w:tc>
          <w:tcPr>
            <w:tcW w:w="2197" w:type="dxa"/>
          </w:tcPr>
          <w:p w:rsidR="00482083" w:rsidRPr="00482083" w:rsidRDefault="001F59C3" w:rsidP="00482083">
            <w:pPr>
              <w:rPr>
                <w:rFonts w:ascii="Arial Narrow" w:hAnsi="Arial Narrow" w:cs="Arial"/>
                <w:szCs w:val="22"/>
              </w:rPr>
            </w:pPr>
            <w:r>
              <w:rPr>
                <w:rFonts w:ascii="Arial Narrow" w:hAnsi="Arial Narrow"/>
                <w:szCs w:val="22"/>
              </w:rPr>
              <w:t xml:space="preserve">Kollektivavtal </w:t>
            </w:r>
            <w:r w:rsidR="005B29D6">
              <w:rPr>
                <w:rFonts w:ascii="Arial Narrow" w:hAnsi="Arial Narrow"/>
                <w:szCs w:val="22"/>
              </w:rPr>
              <w:br/>
            </w:r>
            <w:r>
              <w:rPr>
                <w:rFonts w:ascii="Arial Narrow" w:hAnsi="Arial Narrow"/>
                <w:szCs w:val="22"/>
              </w:rPr>
              <w:t xml:space="preserve">som tillämpas </w:t>
            </w:r>
          </w:p>
          <w:p w:rsidR="00482083" w:rsidRPr="00482083" w:rsidRDefault="00482083" w:rsidP="00482083">
            <w:pPr>
              <w:rPr>
                <w:rFonts w:ascii="Arial Narrow" w:hAnsi="Arial Narrow" w:cs="Arial"/>
                <w:szCs w:val="22"/>
              </w:rPr>
            </w:pPr>
          </w:p>
          <w:p w:rsidR="00482083" w:rsidRPr="00482083" w:rsidRDefault="00482083" w:rsidP="00482083">
            <w:pPr>
              <w:rPr>
                <w:rFonts w:ascii="Arial Narrow" w:hAnsi="Arial Narrow" w:cs="Arial"/>
                <w:szCs w:val="22"/>
              </w:rPr>
            </w:pPr>
          </w:p>
          <w:p w:rsidR="00482083" w:rsidRPr="00482083" w:rsidRDefault="00482083" w:rsidP="00482083">
            <w:pPr>
              <w:rPr>
                <w:rFonts w:ascii="Arial Narrow" w:hAnsi="Arial Narrow" w:cs="Arial"/>
                <w:szCs w:val="22"/>
              </w:rPr>
            </w:pPr>
          </w:p>
          <w:p w:rsidR="001F59C3" w:rsidRPr="00482083" w:rsidRDefault="001F59C3" w:rsidP="00482083">
            <w:pPr>
              <w:jc w:val="right"/>
              <w:rPr>
                <w:rFonts w:ascii="Arial Narrow" w:hAnsi="Arial Narrow" w:cs="Arial"/>
                <w:szCs w:val="22"/>
              </w:rPr>
            </w:pPr>
          </w:p>
        </w:tc>
        <w:tc>
          <w:tcPr>
            <w:tcW w:w="8146" w:type="dxa"/>
            <w:gridSpan w:val="2"/>
          </w:tcPr>
          <w:p w:rsidR="001F59C3" w:rsidRPr="009E018C" w:rsidRDefault="001F59C3">
            <w:pPr>
              <w:rPr>
                <w:rFonts w:ascii="Arial Narrow" w:hAnsi="Arial Narrow" w:cs="Arial"/>
                <w:szCs w:val="22"/>
              </w:rPr>
            </w:pPr>
            <w:r>
              <w:rPr>
                <w:rFonts w:ascii="Arial Narrow" w:hAnsi="Arial Narrow"/>
                <w:szCs w:val="22"/>
              </w:rPr>
              <w:t>□  AKTA           □  UKTA              □  TS              □  TIM-AKA</w:t>
            </w:r>
          </w:p>
          <w:p w:rsidR="00685877" w:rsidRPr="009E018C" w:rsidRDefault="00685877">
            <w:pPr>
              <w:rPr>
                <w:rFonts w:ascii="Arial Narrow" w:hAnsi="Arial Narrow" w:cs="Arial"/>
                <w:szCs w:val="22"/>
              </w:rPr>
            </w:pPr>
          </w:p>
          <w:p w:rsidR="001F59C3" w:rsidRPr="009E018C" w:rsidRDefault="001F59C3">
            <w:pPr>
              <w:rPr>
                <w:rFonts w:ascii="Arial Narrow" w:hAnsi="Arial Narrow" w:cs="Arial"/>
                <w:szCs w:val="22"/>
              </w:rPr>
            </w:pPr>
            <w:r>
              <w:rPr>
                <w:rFonts w:ascii="Arial Narrow" w:hAnsi="Arial Narrow"/>
                <w:szCs w:val="22"/>
              </w:rPr>
              <w:t>□  Något annat, vilket……………………………………………………………..……….</w:t>
            </w:r>
          </w:p>
          <w:p w:rsidR="002E41D0" w:rsidRPr="009E018C" w:rsidRDefault="002E41D0">
            <w:pPr>
              <w:rPr>
                <w:rFonts w:ascii="Arial Narrow" w:hAnsi="Arial Narrow" w:cs="Arial"/>
                <w:szCs w:val="22"/>
              </w:rPr>
            </w:pPr>
          </w:p>
          <w:p w:rsidR="001F59C3" w:rsidRPr="009E018C" w:rsidRDefault="001F59C3">
            <w:pPr>
              <w:rPr>
                <w:rFonts w:ascii="Arial Narrow" w:hAnsi="Arial Narrow" w:cs="Arial"/>
                <w:szCs w:val="22"/>
              </w:rPr>
            </w:pPr>
            <w:r>
              <w:rPr>
                <w:rFonts w:ascii="Arial Narrow" w:hAnsi="Arial Narrow"/>
                <w:szCs w:val="22"/>
              </w:rPr>
              <w:t>Bland annat den ordinarie arbetstiden, semestern och uppsägningstiden bestäms enligt kollektivavtalet.</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Pr>
                <w:rFonts w:ascii="Arial Narrow" w:hAnsi="Arial Narrow"/>
                <w:szCs w:val="22"/>
              </w:rPr>
              <w:lastRenderedPageBreak/>
              <w:t>Ordinarie arbetstid</w:t>
            </w:r>
          </w:p>
          <w:p w:rsidR="001D16DF" w:rsidRPr="00A77CEE" w:rsidRDefault="001D16DF" w:rsidP="001D16DF">
            <w:pPr>
              <w:rPr>
                <w:rFonts w:ascii="Arial Narrow" w:hAnsi="Arial Narrow" w:cs="Arial"/>
                <w:szCs w:val="22"/>
              </w:rPr>
            </w:pPr>
          </w:p>
        </w:tc>
        <w:tc>
          <w:tcPr>
            <w:tcW w:w="8146" w:type="dxa"/>
            <w:gridSpan w:val="2"/>
          </w:tcPr>
          <w:p w:rsidR="001D16DF" w:rsidRPr="001F4B5F" w:rsidRDefault="001D16DF" w:rsidP="001D16DF">
            <w:pPr>
              <w:rPr>
                <w:rFonts w:ascii="Arial Narrow" w:hAnsi="Arial Narrow" w:cs="Arial"/>
                <w:szCs w:val="22"/>
              </w:rPr>
            </w:pPr>
            <w:r>
              <w:rPr>
                <w:rFonts w:ascii="Arial Narrow" w:hAnsi="Arial Narrow"/>
                <w:szCs w:val="22"/>
              </w:rPr>
              <w:t>Längden på den ordinarie arbetstiden och arbetstidsformen följer det kollektivavtal som tillämpas på arbetstagaren. Beslut om arbetstidsformen och ändring av den fattas av arbetsgivaren inom ramen för kollektivavtalet.</w:t>
            </w:r>
          </w:p>
          <w:p w:rsidR="001D16DF" w:rsidRPr="001F4B5F" w:rsidRDefault="001D16DF" w:rsidP="001D16DF">
            <w:pPr>
              <w:rPr>
                <w:rFonts w:ascii="Arial Narrow" w:hAnsi="Arial Narrow" w:cs="Arial"/>
                <w:szCs w:val="22"/>
              </w:rPr>
            </w:pPr>
          </w:p>
          <w:p w:rsidR="001D16DF" w:rsidRDefault="001D16DF" w:rsidP="001D16DF">
            <w:pPr>
              <w:rPr>
                <w:rFonts w:ascii="Arial Narrow" w:hAnsi="Arial Narrow" w:cs="Arial"/>
                <w:szCs w:val="22"/>
              </w:rPr>
            </w:pPr>
            <w:r>
              <w:rPr>
                <w:rFonts w:ascii="Arial Narrow" w:hAnsi="Arial Narrow"/>
                <w:szCs w:val="22"/>
              </w:rPr>
              <w:t xml:space="preserve">Arbetstid när anställningen börjar </w:t>
            </w:r>
          </w:p>
          <w:p w:rsidR="00DC3727" w:rsidRPr="001F4B5F" w:rsidRDefault="00DC3727" w:rsidP="001D16DF">
            <w:pPr>
              <w:rPr>
                <w:rFonts w:ascii="Arial Narrow" w:hAnsi="Arial Narrow" w:cs="Arial"/>
                <w:szCs w:val="22"/>
              </w:rPr>
            </w:pPr>
          </w:p>
          <w:p w:rsidR="00DC3727" w:rsidRPr="00354B6A" w:rsidRDefault="001D16DF" w:rsidP="001D16DF">
            <w:pPr>
              <w:rPr>
                <w:rFonts w:ascii="Arial Narrow" w:hAnsi="Arial Narrow" w:cs="Arial"/>
                <w:szCs w:val="22"/>
              </w:rPr>
            </w:pPr>
            <w:r>
              <w:rPr>
                <w:rFonts w:ascii="Arial Narrow" w:hAnsi="Arial Narrow"/>
                <w:szCs w:val="22"/>
              </w:rPr>
              <w:t xml:space="preserve">□ ordinarie arbetstid på ______ timmar ______ minuter per vecka eller </w:t>
            </w:r>
          </w:p>
          <w:p w:rsidR="00DC3727" w:rsidRPr="00354B6A" w:rsidRDefault="00DC3727" w:rsidP="001D16DF">
            <w:pPr>
              <w:rPr>
                <w:rFonts w:ascii="Arial Narrow" w:hAnsi="Arial Narrow" w:cs="Arial"/>
                <w:szCs w:val="22"/>
              </w:rPr>
            </w:pPr>
          </w:p>
          <w:p w:rsidR="001D16DF" w:rsidRPr="00354B6A" w:rsidRDefault="001D16DF" w:rsidP="001D16DF">
            <w:pPr>
              <w:rPr>
                <w:rFonts w:ascii="Arial Narrow" w:hAnsi="Arial Narrow" w:cs="Arial"/>
                <w:szCs w:val="22"/>
              </w:rPr>
            </w:pPr>
            <w:r>
              <w:rPr>
                <w:rFonts w:ascii="Arial Narrow" w:hAnsi="Arial Narrow"/>
                <w:szCs w:val="22"/>
              </w:rPr>
              <w:t xml:space="preserve">□ deltidsarbete: ______ % av den ordinarie arbetstiden, dvs. </w:t>
            </w:r>
          </w:p>
          <w:p w:rsidR="001D16DF" w:rsidRPr="001F4B5F" w:rsidRDefault="001D16DF" w:rsidP="001D16DF">
            <w:pPr>
              <w:rPr>
                <w:rFonts w:ascii="Arial Narrow" w:hAnsi="Arial Narrow" w:cs="Arial"/>
                <w:szCs w:val="22"/>
              </w:rPr>
            </w:pPr>
          </w:p>
          <w:p w:rsidR="001F59C3" w:rsidRPr="00FD3BE7" w:rsidRDefault="001F4B5F" w:rsidP="00354B6A">
            <w:pPr>
              <w:rPr>
                <w:rFonts w:ascii="Arial Narrow" w:hAnsi="Arial Narrow" w:cs="Arial"/>
                <w:szCs w:val="22"/>
              </w:rPr>
            </w:pPr>
            <w:r>
              <w:rPr>
                <w:rFonts w:ascii="Arial Narrow" w:hAnsi="Arial Narrow"/>
                <w:szCs w:val="22"/>
              </w:rPr>
              <w:t xml:space="preserve">______ timmar ______ minuter per vecka </w:t>
            </w:r>
          </w:p>
          <w:p w:rsidR="00354B6A" w:rsidRPr="00FD3BE7" w:rsidRDefault="00354B6A" w:rsidP="00354B6A">
            <w:pPr>
              <w:rPr>
                <w:rFonts w:ascii="Arial Narrow" w:hAnsi="Arial Narrow" w:cs="Arial"/>
                <w:szCs w:val="22"/>
              </w:rPr>
            </w:pP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Pr>
                <w:rFonts w:ascii="Arial Narrow" w:hAnsi="Arial Narrow"/>
                <w:szCs w:val="22"/>
              </w:rPr>
              <w:t>Arbetstagaren förbinder sig</w:t>
            </w:r>
          </w:p>
        </w:tc>
        <w:tc>
          <w:tcPr>
            <w:tcW w:w="8146" w:type="dxa"/>
            <w:gridSpan w:val="2"/>
          </w:tcPr>
          <w:p w:rsidR="001F59C3" w:rsidRPr="009E018C" w:rsidRDefault="001F59C3">
            <w:pPr>
              <w:rPr>
                <w:rFonts w:ascii="Arial Narrow" w:hAnsi="Arial Narrow" w:cs="Arial"/>
                <w:szCs w:val="22"/>
              </w:rPr>
            </w:pPr>
            <w:r>
              <w:rPr>
                <w:rFonts w:ascii="Arial Narrow" w:hAnsi="Arial Narrow"/>
                <w:szCs w:val="22"/>
              </w:rPr>
              <w:t>□  att på beordran vara i fri beredskap</w:t>
            </w:r>
          </w:p>
          <w:p w:rsidR="00685877" w:rsidRPr="009E018C" w:rsidRDefault="00685877">
            <w:pPr>
              <w:rPr>
                <w:rFonts w:ascii="Arial Narrow" w:hAnsi="Arial Narrow" w:cs="Arial"/>
                <w:szCs w:val="22"/>
              </w:rPr>
            </w:pPr>
          </w:p>
          <w:p w:rsidR="001F59C3" w:rsidRPr="009E018C" w:rsidRDefault="001F59C3">
            <w:pPr>
              <w:rPr>
                <w:rFonts w:ascii="Arial Narrow" w:hAnsi="Arial Narrow" w:cs="Arial"/>
                <w:szCs w:val="22"/>
              </w:rPr>
            </w:pPr>
            <w:r>
              <w:rPr>
                <w:rFonts w:ascii="Arial Narrow" w:hAnsi="Arial Narrow"/>
                <w:szCs w:val="22"/>
              </w:rPr>
              <w:t>□  att på beordran utföra mertids- och söndagsarbete</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Pr>
                <w:rFonts w:ascii="Arial Narrow" w:hAnsi="Arial Narrow"/>
                <w:szCs w:val="22"/>
              </w:rPr>
              <w:t>Lön och lönebetalning</w:t>
            </w:r>
          </w:p>
        </w:tc>
        <w:tc>
          <w:tcPr>
            <w:tcW w:w="8146" w:type="dxa"/>
            <w:gridSpan w:val="2"/>
          </w:tcPr>
          <w:p w:rsidR="00685877" w:rsidRPr="00CC3C05" w:rsidRDefault="00685877">
            <w:pPr>
              <w:rPr>
                <w:rFonts w:ascii="Arial Narrow" w:hAnsi="Arial Narrow" w:cs="Arial"/>
                <w:szCs w:val="22"/>
              </w:rPr>
            </w:pPr>
          </w:p>
          <w:p w:rsidR="001F59C3" w:rsidRPr="00CC3C05" w:rsidRDefault="00802E28">
            <w:pPr>
              <w:rPr>
                <w:rFonts w:ascii="Arial Narrow" w:hAnsi="Arial Narrow" w:cs="Arial"/>
                <w:szCs w:val="22"/>
              </w:rPr>
            </w:pPr>
            <w:r>
              <w:rPr>
                <w:rFonts w:ascii="Arial Narrow" w:hAnsi="Arial Narrow"/>
                <w:szCs w:val="22"/>
              </w:rPr>
              <w:t>Uppgiftsrelaterad lön när anställningen inleds …………………….….€/mån.</w:t>
            </w:r>
          </w:p>
          <w:p w:rsidR="00685877" w:rsidRPr="00CC3C05" w:rsidRDefault="00685877">
            <w:pPr>
              <w:rPr>
                <w:rFonts w:ascii="Arial Narrow" w:hAnsi="Arial Narrow" w:cs="Arial"/>
                <w:szCs w:val="22"/>
              </w:rPr>
            </w:pPr>
          </w:p>
          <w:p w:rsidR="001F59C3" w:rsidRPr="00CC3C05" w:rsidRDefault="00767F9A" w:rsidP="001D16DF">
            <w:pPr>
              <w:rPr>
                <w:rFonts w:ascii="Arial Narrow" w:hAnsi="Arial Narrow" w:cs="Arial"/>
                <w:szCs w:val="22"/>
              </w:rPr>
            </w:pPr>
            <w:r>
              <w:rPr>
                <w:rFonts w:ascii="Arial Narrow" w:hAnsi="Arial Narrow"/>
                <w:szCs w:val="22"/>
              </w:rPr>
              <w:t>och följande separat avtalade lönetillägg ............................................. €/mån.</w:t>
            </w:r>
          </w:p>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r>
              <w:rPr>
                <w:rFonts w:ascii="Arial Narrow" w:hAnsi="Arial Narrow"/>
                <w:szCs w:val="22"/>
              </w:rPr>
              <w:t>Lönen betalas    en gång per månad □     varannan vecka □  annat arrangemang  □ ................</w:t>
            </w:r>
          </w:p>
          <w:p w:rsidR="00685877" w:rsidRPr="00CC3C05" w:rsidRDefault="00685877">
            <w:pPr>
              <w:rPr>
                <w:rFonts w:ascii="Arial Narrow" w:hAnsi="Arial Narrow" w:cs="Arial"/>
                <w:szCs w:val="22"/>
              </w:rPr>
            </w:pPr>
          </w:p>
          <w:p w:rsidR="001F59C3" w:rsidRPr="00CC3C05" w:rsidRDefault="00802E28">
            <w:pPr>
              <w:rPr>
                <w:rFonts w:ascii="Arial Narrow" w:hAnsi="Arial Narrow" w:cs="Arial"/>
                <w:szCs w:val="22"/>
              </w:rPr>
            </w:pPr>
            <w:r>
              <w:rPr>
                <w:rFonts w:ascii="Arial Narrow" w:hAnsi="Arial Narrow"/>
                <w:szCs w:val="22"/>
              </w:rPr>
              <w:t>på kontot …………………………………………………………………</w:t>
            </w:r>
          </w:p>
          <w:p w:rsidR="00685877" w:rsidRPr="00CC3C05" w:rsidRDefault="00685877">
            <w:pPr>
              <w:rPr>
                <w:rFonts w:ascii="Arial Narrow" w:hAnsi="Arial Narrow" w:cs="Arial"/>
                <w:szCs w:val="22"/>
              </w:rPr>
            </w:pPr>
          </w:p>
          <w:p w:rsidR="001F59C3" w:rsidRPr="00CC3C05" w:rsidRDefault="001F59C3" w:rsidP="00DE588C">
            <w:pPr>
              <w:rPr>
                <w:rFonts w:ascii="Arial Narrow" w:hAnsi="Arial Narrow" w:cs="Arial"/>
                <w:szCs w:val="22"/>
              </w:rPr>
            </w:pPr>
            <w:r>
              <w:rPr>
                <w:rFonts w:ascii="Arial Narrow" w:hAnsi="Arial Narrow"/>
                <w:szCs w:val="22"/>
              </w:rPr>
              <w:t>När anställningen upphör betalas lön och övriga belopp som då förfaller till betalning på kommunens/samkommunens normala lönebetalningsdagar på motsvarande sätt som under anställningen.</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Pr>
                <w:rFonts w:ascii="Arial Narrow" w:hAnsi="Arial Narrow"/>
                <w:szCs w:val="22"/>
              </w:rPr>
              <w:t>Läkarintyg</w:t>
            </w:r>
          </w:p>
        </w:tc>
        <w:tc>
          <w:tcPr>
            <w:tcW w:w="8146" w:type="dxa"/>
            <w:gridSpan w:val="2"/>
          </w:tcPr>
          <w:p w:rsidR="00802E28" w:rsidRPr="00CC3C05" w:rsidRDefault="00802E28">
            <w:pPr>
              <w:rPr>
                <w:rFonts w:ascii="Arial Narrow" w:hAnsi="Arial Narrow" w:cs="Arial"/>
                <w:szCs w:val="22"/>
              </w:rPr>
            </w:pPr>
            <w:r>
              <w:rPr>
                <w:rFonts w:ascii="Arial Narrow" w:hAnsi="Arial Narrow"/>
                <w:szCs w:val="22"/>
              </w:rPr>
              <w:t>□  läkarintyg</w:t>
            </w:r>
          </w:p>
          <w:p w:rsidR="002E41D0" w:rsidRPr="00CC3C05" w:rsidRDefault="002E41D0">
            <w:pPr>
              <w:rPr>
                <w:rFonts w:ascii="Arial Narrow" w:hAnsi="Arial Narrow" w:cs="Arial"/>
                <w:szCs w:val="22"/>
              </w:rPr>
            </w:pPr>
          </w:p>
          <w:p w:rsidR="00802E28" w:rsidRPr="00CC3C05" w:rsidRDefault="00802E28">
            <w:pPr>
              <w:rPr>
                <w:rFonts w:ascii="Arial Narrow" w:hAnsi="Arial Narrow" w:cs="Arial"/>
                <w:szCs w:val="22"/>
              </w:rPr>
            </w:pPr>
            <w:r>
              <w:rPr>
                <w:rFonts w:ascii="Arial Narrow" w:hAnsi="Arial Narrow"/>
                <w:szCs w:val="22"/>
              </w:rPr>
              <w:t>□  intyg över narkotikatest (7 § i lag 759/2004)</w:t>
            </w:r>
          </w:p>
          <w:p w:rsidR="002E41D0" w:rsidRPr="00CC3C05" w:rsidRDefault="002E41D0">
            <w:pPr>
              <w:rPr>
                <w:rFonts w:ascii="Arial Narrow" w:hAnsi="Arial Narrow" w:cs="Arial"/>
                <w:szCs w:val="22"/>
              </w:rPr>
            </w:pPr>
          </w:p>
          <w:p w:rsidR="001F59C3" w:rsidRPr="00CC3C05" w:rsidRDefault="00802E28">
            <w:pPr>
              <w:rPr>
                <w:rFonts w:ascii="Arial Narrow" w:hAnsi="Arial Narrow" w:cs="Arial"/>
                <w:szCs w:val="22"/>
              </w:rPr>
            </w:pPr>
            <w:r>
              <w:rPr>
                <w:rFonts w:ascii="Arial Narrow" w:hAnsi="Arial Narrow"/>
                <w:szCs w:val="22"/>
              </w:rPr>
              <w:t>□  straffregisterutdrag (lag 504/2002); s</w:t>
            </w:r>
            <w:r w:rsidR="00DE4D49">
              <w:rPr>
                <w:rFonts w:ascii="Arial Narrow" w:hAnsi="Arial Narrow"/>
                <w:szCs w:val="22"/>
              </w:rPr>
              <w:t xml:space="preserve">ka </w:t>
            </w:r>
            <w:r w:rsidR="000662D5">
              <w:rPr>
                <w:rFonts w:ascii="Arial Narrow" w:hAnsi="Arial Narrow"/>
                <w:szCs w:val="22"/>
              </w:rPr>
              <w:t xml:space="preserve">visas </w:t>
            </w:r>
            <w:r w:rsidR="00DE4D49">
              <w:rPr>
                <w:rFonts w:ascii="Arial Narrow" w:hAnsi="Arial Narrow"/>
                <w:szCs w:val="22"/>
              </w:rPr>
              <w:t xml:space="preserve">upp </w:t>
            </w:r>
            <w:r w:rsidR="000662D5">
              <w:rPr>
                <w:rFonts w:ascii="Arial Narrow" w:hAnsi="Arial Narrow"/>
                <w:szCs w:val="22"/>
              </w:rPr>
              <w:t>senast ….. /….. 20</w:t>
            </w:r>
            <w:r w:rsidR="004F66BE">
              <w:rPr>
                <w:rFonts w:ascii="Arial Narrow" w:hAnsi="Arial Narrow"/>
                <w:szCs w:val="22"/>
              </w:rPr>
              <w:t>….</w:t>
            </w:r>
            <w:r>
              <w:rPr>
                <w:rFonts w:ascii="Arial Narrow" w:hAnsi="Arial Narrow"/>
                <w:szCs w:val="22"/>
              </w:rPr>
              <w:t xml:space="preserve"> </w:t>
            </w:r>
            <w:r>
              <w:rPr>
                <w:rFonts w:ascii="Arial Narrow" w:hAnsi="Arial Narrow"/>
                <w:szCs w:val="22"/>
              </w:rPr>
              <w:br/>
            </w:r>
          </w:p>
          <w:p w:rsidR="001F59C3" w:rsidRPr="00CC3C05" w:rsidRDefault="001F59C3" w:rsidP="00CB6E63">
            <w:pPr>
              <w:rPr>
                <w:rFonts w:ascii="Arial Narrow" w:hAnsi="Arial Narrow" w:cs="Arial"/>
                <w:szCs w:val="22"/>
              </w:rPr>
            </w:pPr>
            <w:r>
              <w:rPr>
                <w:rFonts w:ascii="Arial Narrow" w:hAnsi="Arial Narrow"/>
                <w:szCs w:val="22"/>
              </w:rPr>
              <w:t>U</w:t>
            </w:r>
            <w:r w:rsidR="000662D5">
              <w:rPr>
                <w:rFonts w:ascii="Arial Narrow" w:hAnsi="Arial Narrow"/>
                <w:szCs w:val="22"/>
              </w:rPr>
              <w:t>ppvisat  □    ..... / ....: 20…</w:t>
            </w:r>
            <w:r w:rsidR="004F66BE">
              <w:rPr>
                <w:rFonts w:ascii="Arial Narrow" w:hAnsi="Arial Narrow"/>
                <w:szCs w:val="22"/>
              </w:rPr>
              <w:t>.</w:t>
            </w:r>
            <w:r>
              <w:rPr>
                <w:rFonts w:ascii="Arial Narrow" w:hAnsi="Arial Narrow"/>
                <w:szCs w:val="22"/>
              </w:rPr>
              <w:t xml:space="preserve">           Läkarintyg krävs inte  □</w:t>
            </w:r>
          </w:p>
        </w:tc>
      </w:tr>
      <w:tr w:rsidR="00E44823" w:rsidRPr="009E018C" w:rsidTr="00935D65">
        <w:trPr>
          <w:cantSplit/>
          <w:trHeight w:val="251"/>
        </w:trPr>
        <w:tc>
          <w:tcPr>
            <w:tcW w:w="2197" w:type="dxa"/>
          </w:tcPr>
          <w:p w:rsidR="00E44823" w:rsidRPr="00CC3C05" w:rsidRDefault="00E44823">
            <w:pPr>
              <w:rPr>
                <w:rFonts w:ascii="Arial Narrow" w:hAnsi="Arial Narrow" w:cs="Arial"/>
                <w:szCs w:val="22"/>
              </w:rPr>
            </w:pPr>
            <w:r>
              <w:rPr>
                <w:rFonts w:ascii="Arial Narrow" w:hAnsi="Arial Narrow"/>
                <w:szCs w:val="22"/>
              </w:rPr>
              <w:t>Uppsägningstid</w:t>
            </w:r>
          </w:p>
          <w:p w:rsidR="00E44823" w:rsidRPr="009E018C" w:rsidRDefault="00E44823">
            <w:pPr>
              <w:rPr>
                <w:rFonts w:ascii="Arial Narrow" w:hAnsi="Arial Narrow" w:cs="Arial"/>
                <w:szCs w:val="22"/>
              </w:rPr>
            </w:pPr>
          </w:p>
        </w:tc>
        <w:tc>
          <w:tcPr>
            <w:tcW w:w="8146" w:type="dxa"/>
            <w:gridSpan w:val="2"/>
          </w:tcPr>
          <w:p w:rsidR="00E44823" w:rsidRPr="00CC3C05" w:rsidRDefault="000A3223">
            <w:pPr>
              <w:rPr>
                <w:rFonts w:ascii="Arial Narrow" w:hAnsi="Arial Narrow" w:cs="Arial"/>
                <w:szCs w:val="22"/>
              </w:rPr>
            </w:pPr>
            <w:r>
              <w:rPr>
                <w:rFonts w:ascii="Arial Narrow" w:hAnsi="Arial Narrow"/>
                <w:szCs w:val="22"/>
              </w:rPr>
              <w:t>Uppsägningstiden följer kollektivavtalet.</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Pr>
                <w:rFonts w:ascii="Arial Narrow" w:hAnsi="Arial Narrow"/>
                <w:szCs w:val="22"/>
              </w:rPr>
              <w:t>Övriga villkor</w:t>
            </w:r>
          </w:p>
        </w:tc>
        <w:tc>
          <w:tcPr>
            <w:tcW w:w="8146" w:type="dxa"/>
            <w:gridSpan w:val="2"/>
          </w:tcPr>
          <w:p w:rsidR="00DD216F" w:rsidRPr="00CC3C05" w:rsidRDefault="00DD216F">
            <w:pPr>
              <w:rPr>
                <w:rFonts w:ascii="Arial Narrow" w:hAnsi="Arial Narrow" w:cs="Arial"/>
                <w:szCs w:val="22"/>
              </w:rPr>
            </w:pPr>
          </w:p>
          <w:p w:rsidR="001F59C3" w:rsidRPr="00CC3C05" w:rsidRDefault="001F59C3">
            <w:pPr>
              <w:rPr>
                <w:rFonts w:ascii="Arial Narrow" w:hAnsi="Arial Narrow" w:cs="Arial"/>
                <w:szCs w:val="22"/>
              </w:rPr>
            </w:pP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Pr>
                <w:rFonts w:ascii="Arial Narrow" w:hAnsi="Arial Narrow"/>
                <w:szCs w:val="22"/>
              </w:rPr>
              <w:t>Underskrifter</w:t>
            </w:r>
          </w:p>
        </w:tc>
        <w:tc>
          <w:tcPr>
            <w:tcW w:w="8146" w:type="dxa"/>
            <w:gridSpan w:val="2"/>
          </w:tcPr>
          <w:p w:rsidR="001F59C3" w:rsidRPr="00CC3C05" w:rsidRDefault="001F59C3">
            <w:pPr>
              <w:rPr>
                <w:rFonts w:ascii="Arial Narrow" w:hAnsi="Arial Narrow" w:cs="Arial"/>
                <w:szCs w:val="22"/>
              </w:rPr>
            </w:pPr>
            <w:r>
              <w:rPr>
                <w:rFonts w:ascii="Arial Narrow" w:hAnsi="Arial Narrow"/>
                <w:szCs w:val="22"/>
              </w:rPr>
              <w:t>Detta avtal har gjorts upp i två likalydande exemplar, ett till vardera parten.</w:t>
            </w:r>
          </w:p>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r>
              <w:rPr>
                <w:rFonts w:ascii="Arial Narrow" w:hAnsi="Arial Narrow"/>
                <w:szCs w:val="22"/>
              </w:rPr>
              <w:t>.....................................</w:t>
            </w:r>
            <w:r w:rsidR="000662D5">
              <w:rPr>
                <w:rFonts w:ascii="Arial Narrow" w:hAnsi="Arial Narrow"/>
                <w:szCs w:val="22"/>
              </w:rPr>
              <w:t>...........................             …… / ......  20…</w:t>
            </w:r>
          </w:p>
          <w:p w:rsidR="00685877" w:rsidRPr="00CC3C05" w:rsidRDefault="001F4B5F">
            <w:pPr>
              <w:rPr>
                <w:rFonts w:ascii="Arial Narrow" w:hAnsi="Arial Narrow" w:cs="Arial"/>
                <w:szCs w:val="22"/>
              </w:rPr>
            </w:pPr>
            <w:r>
              <w:rPr>
                <w:rFonts w:ascii="Arial Narrow" w:hAnsi="Arial Narrow"/>
                <w:szCs w:val="22"/>
              </w:rPr>
              <w:t>Ort                                                                        Datum</w:t>
            </w:r>
          </w:p>
          <w:p w:rsidR="003E7AEF" w:rsidRPr="00CC3C05" w:rsidRDefault="003E7AEF">
            <w:pPr>
              <w:rPr>
                <w:rFonts w:ascii="Arial Narrow" w:hAnsi="Arial Narrow" w:cs="Arial"/>
                <w:szCs w:val="22"/>
              </w:rPr>
            </w:pPr>
          </w:p>
          <w:p w:rsidR="00987855" w:rsidRPr="00CC3C05" w:rsidRDefault="00987855">
            <w:pPr>
              <w:rPr>
                <w:rFonts w:ascii="Arial Narrow" w:hAnsi="Arial Narrow" w:cs="Arial"/>
                <w:szCs w:val="22"/>
              </w:rPr>
            </w:pPr>
          </w:p>
          <w:p w:rsidR="001F59C3" w:rsidRPr="00CC3C05" w:rsidRDefault="001F59C3">
            <w:pPr>
              <w:rPr>
                <w:rFonts w:ascii="Arial Narrow" w:hAnsi="Arial Narrow" w:cs="Arial"/>
                <w:szCs w:val="22"/>
              </w:rPr>
            </w:pPr>
            <w:r>
              <w:rPr>
                <w:rFonts w:ascii="Arial Narrow" w:hAnsi="Arial Narrow"/>
                <w:szCs w:val="22"/>
              </w:rPr>
              <w:t>.......................................................     .............................................................</w:t>
            </w:r>
          </w:p>
          <w:p w:rsidR="001F59C3" w:rsidRPr="00CC3C05" w:rsidRDefault="001F59C3">
            <w:pPr>
              <w:rPr>
                <w:rFonts w:ascii="Arial Narrow" w:hAnsi="Arial Narrow" w:cs="Arial"/>
                <w:szCs w:val="22"/>
              </w:rPr>
            </w:pPr>
            <w:r>
              <w:rPr>
                <w:rFonts w:ascii="Arial Narrow" w:hAnsi="Arial Narrow"/>
                <w:szCs w:val="22"/>
              </w:rPr>
              <w:t>Arbetsgivarens representant              Arbetstagaren</w:t>
            </w:r>
          </w:p>
          <w:p w:rsidR="00685877" w:rsidRPr="00CC3C05" w:rsidRDefault="00685877">
            <w:pPr>
              <w:rPr>
                <w:rFonts w:ascii="Arial Narrow" w:hAnsi="Arial Narrow" w:cs="Arial"/>
                <w:szCs w:val="22"/>
              </w:rPr>
            </w:pPr>
            <w:r>
              <w:rPr>
                <w:rFonts w:ascii="Arial Narrow" w:hAnsi="Arial Narrow"/>
                <w:szCs w:val="22"/>
              </w:rPr>
              <w:t>underskrift och namnförtydligande     underskrift och namnförtydligande</w:t>
            </w:r>
          </w:p>
        </w:tc>
      </w:tr>
      <w:tr w:rsidR="003E7AEF" w:rsidRPr="009E018C" w:rsidTr="00935D65">
        <w:trPr>
          <w:cantSplit/>
          <w:trHeight w:val="251"/>
        </w:trPr>
        <w:tc>
          <w:tcPr>
            <w:tcW w:w="2197" w:type="dxa"/>
          </w:tcPr>
          <w:p w:rsidR="003E7AEF" w:rsidRPr="009E018C" w:rsidRDefault="003E7AEF">
            <w:pPr>
              <w:rPr>
                <w:rFonts w:ascii="Arial Narrow" w:hAnsi="Arial Narrow" w:cs="Arial"/>
                <w:szCs w:val="22"/>
              </w:rPr>
            </w:pPr>
          </w:p>
        </w:tc>
        <w:tc>
          <w:tcPr>
            <w:tcW w:w="8146" w:type="dxa"/>
            <w:gridSpan w:val="2"/>
          </w:tcPr>
          <w:p w:rsidR="003E7AEF" w:rsidRDefault="003E7AEF">
            <w:pPr>
              <w:rPr>
                <w:rFonts w:ascii="Arial Narrow" w:hAnsi="Arial Narrow" w:cs="Arial"/>
                <w:szCs w:val="22"/>
              </w:rPr>
            </w:pPr>
          </w:p>
          <w:p w:rsidR="007E0D40" w:rsidRPr="009E018C" w:rsidRDefault="007E0D40">
            <w:pPr>
              <w:rPr>
                <w:rFonts w:ascii="Arial Narrow" w:hAnsi="Arial Narrow" w:cs="Arial"/>
                <w:szCs w:val="22"/>
              </w:rPr>
            </w:pPr>
          </w:p>
        </w:tc>
      </w:tr>
    </w:tbl>
    <w:p w:rsidR="001F59C3" w:rsidRPr="009E018C" w:rsidRDefault="001F59C3" w:rsidP="00767F9A">
      <w:pPr>
        <w:tabs>
          <w:tab w:val="left" w:pos="8505"/>
        </w:tabs>
        <w:jc w:val="right"/>
        <w:rPr>
          <w:rFonts w:ascii="Arial Narrow" w:hAnsi="Arial Narrow" w:cs="Arial"/>
          <w:szCs w:val="22"/>
        </w:rPr>
      </w:pPr>
    </w:p>
    <w:p w:rsidR="001F59C3" w:rsidRPr="009E018C" w:rsidRDefault="003E7AEF">
      <w:pPr>
        <w:rPr>
          <w:rFonts w:ascii="Arial Narrow" w:hAnsi="Arial Narrow" w:cs="Arial"/>
          <w:b/>
          <w:szCs w:val="22"/>
        </w:rPr>
      </w:pPr>
      <w:r>
        <w:br w:type="page"/>
      </w:r>
      <w:r>
        <w:rPr>
          <w:rFonts w:ascii="Arial Narrow" w:hAnsi="Arial Narrow"/>
          <w:b/>
          <w:szCs w:val="22"/>
        </w:rPr>
        <w:lastRenderedPageBreak/>
        <w:t>ANVISNINGAR</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Pr>
          <w:rFonts w:ascii="Arial Narrow" w:hAnsi="Arial Narrow"/>
          <w:szCs w:val="22"/>
        </w:rPr>
        <w:t>Bestämmelserna i arbetsavtalet får inte strida mot bestämmelserna i det kollektivavtal som tillämpas. Till den del anställningsvillkoren inte fastställts i arbetsavtalet följs bestämmelserna i gällande lagar och förordningar, bestämmelserna i kollektivavtalet och beslut som fattats av kommunens/samkommunens myndigheter.</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b/>
          <w:szCs w:val="22"/>
        </w:rPr>
      </w:pPr>
      <w:r>
        <w:rPr>
          <w:rFonts w:ascii="Arial Narrow" w:hAnsi="Arial Narrow"/>
          <w:b/>
          <w:szCs w:val="22"/>
        </w:rPr>
        <w:t>Kollektivavtal som tillämpas</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Pr>
          <w:rFonts w:ascii="Arial Narrow" w:hAnsi="Arial Narrow"/>
          <w:szCs w:val="22"/>
        </w:rPr>
        <w:t>Andra kollektivavtal än de kommunala tillämpas endast i undantagsfall, t.ex</w:t>
      </w:r>
      <w:r w:rsidR="00785361">
        <w:rPr>
          <w:rFonts w:ascii="Arial Narrow" w:hAnsi="Arial Narrow"/>
          <w:szCs w:val="22"/>
        </w:rPr>
        <w:t>. efter överlåtelse av rörelse</w:t>
      </w:r>
      <w:r>
        <w:rPr>
          <w:rFonts w:ascii="Arial Narrow" w:hAnsi="Arial Narrow"/>
          <w:szCs w:val="22"/>
        </w:rPr>
        <w:t xml:space="preserve"> eller bara till vissa delar, t.ex. i skogsarbete.</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b/>
          <w:szCs w:val="22"/>
        </w:rPr>
      </w:pPr>
      <w:r>
        <w:rPr>
          <w:rFonts w:ascii="Arial Narrow" w:hAnsi="Arial Narrow"/>
          <w:b/>
          <w:szCs w:val="22"/>
        </w:rPr>
        <w:t>Arbetsavtalets längd</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Pr>
          <w:rFonts w:ascii="Arial Narrow" w:hAnsi="Arial Narrow"/>
          <w:szCs w:val="22"/>
        </w:rPr>
        <w:t>Ett arbetsavtal gäller tillsvidare om det inte av grundad anledning har ingåtts för viss tid. Ett arbetsavtal som på initiativ av arbetsgivaren har ingåtts för viss tid utan grundad anledning samt upprepade visstidsavtal som utan grundad anledning ingåtts efter varandra ska anses gälla tills vidare (</w:t>
      </w:r>
      <w:proofErr w:type="spellStart"/>
      <w:r>
        <w:rPr>
          <w:rFonts w:ascii="Arial Narrow" w:hAnsi="Arial Narrow"/>
          <w:szCs w:val="22"/>
        </w:rPr>
        <w:t>ArbAvtL</w:t>
      </w:r>
      <w:proofErr w:type="spellEnd"/>
      <w:r>
        <w:rPr>
          <w:rFonts w:ascii="Arial Narrow" w:hAnsi="Arial Narrow"/>
          <w:szCs w:val="22"/>
        </w:rPr>
        <w:t xml:space="preserve"> 55/2001, 1 kap. 3 § 2 mom.). Ett arbetsavtal som gäller tills vidare upphör i allmänhet genom uppsägning.</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Pr>
          <w:rFonts w:ascii="Arial Narrow" w:hAnsi="Arial Narrow"/>
          <w:szCs w:val="22"/>
        </w:rPr>
        <w:t>Ett arbetsavtal som ingåtts för viss tid upphör utan uppsägning när den avtalade tiden löper ut eller det avtalade arbetet blir färdigt (</w:t>
      </w:r>
      <w:proofErr w:type="spellStart"/>
      <w:r>
        <w:rPr>
          <w:rFonts w:ascii="Arial Narrow" w:hAnsi="Arial Narrow"/>
          <w:szCs w:val="22"/>
        </w:rPr>
        <w:t>ArbAvtL</w:t>
      </w:r>
      <w:proofErr w:type="spellEnd"/>
      <w:r>
        <w:rPr>
          <w:rFonts w:ascii="Arial Narrow" w:hAnsi="Arial Narrow"/>
          <w:szCs w:val="22"/>
        </w:rPr>
        <w:t xml:space="preserve"> 6 kap. 1 § 1 mom.).</w:t>
      </w:r>
    </w:p>
    <w:p w:rsidR="001F59C3" w:rsidRPr="009E018C" w:rsidRDefault="001F59C3">
      <w:pPr>
        <w:rPr>
          <w:rFonts w:ascii="Arial Narrow" w:hAnsi="Arial Narrow" w:cs="Arial"/>
          <w:szCs w:val="22"/>
        </w:rPr>
      </w:pPr>
    </w:p>
    <w:p w:rsidR="001F59C3" w:rsidRPr="00EE1DF0" w:rsidRDefault="001F59C3">
      <w:pPr>
        <w:rPr>
          <w:rFonts w:ascii="Arial Narrow" w:hAnsi="Arial Narrow" w:cs="Arial"/>
          <w:szCs w:val="22"/>
        </w:rPr>
      </w:pPr>
      <w:r>
        <w:rPr>
          <w:rFonts w:ascii="Arial Narrow" w:hAnsi="Arial Narrow"/>
          <w:szCs w:val="22"/>
        </w:rPr>
        <w:t>En grund för visstidsanställning kan vara till exempel arbetets art, vikariat, praktik eller annan jämställbar omständighet eller någon annan grund som har att göra med arbetsgivarens verksamhet eller det arbete som utförs.</w:t>
      </w:r>
    </w:p>
    <w:p w:rsidR="002307FE" w:rsidRPr="00EE1DF0" w:rsidRDefault="002307FE">
      <w:pPr>
        <w:rPr>
          <w:rFonts w:ascii="Arial Narrow" w:hAnsi="Arial Narrow" w:cs="Arial"/>
          <w:szCs w:val="22"/>
        </w:rPr>
      </w:pPr>
    </w:p>
    <w:p w:rsidR="002307FE" w:rsidRPr="00EE1DF0" w:rsidRDefault="002307FE" w:rsidP="002307FE">
      <w:pPr>
        <w:pStyle w:val="py"/>
        <w:rPr>
          <w:rFonts w:ascii="Arial Narrow" w:hAnsi="Arial Narrow" w:cs="Arial"/>
          <w:sz w:val="22"/>
          <w:szCs w:val="22"/>
        </w:rPr>
      </w:pPr>
      <w:r>
        <w:rPr>
          <w:rFonts w:ascii="Arial Narrow" w:hAnsi="Arial Narrow"/>
          <w:sz w:val="22"/>
          <w:szCs w:val="22"/>
        </w:rPr>
        <w:t>Ett arbetsavtal för viss tid kräver inte en grundad anledning enligt 3 § 2 mom. om den som anställs är en person som enligt uppgift från arbets- och näringsbyrån har varit arbetslös arbetssökande utan avbrott under de senaste 12 månaderna. En anställning på högst två veckor utgör emellertid inget avbrott i arbetslösheten.</w:t>
      </w:r>
    </w:p>
    <w:p w:rsidR="002307FE" w:rsidRPr="00EE1DF0" w:rsidRDefault="002307FE" w:rsidP="002307FE">
      <w:pPr>
        <w:pStyle w:val="py"/>
        <w:rPr>
          <w:rFonts w:ascii="Arial Narrow" w:hAnsi="Arial Narrow" w:cs="Arial"/>
          <w:sz w:val="22"/>
          <w:szCs w:val="22"/>
        </w:rPr>
      </w:pPr>
      <w:r>
        <w:rPr>
          <w:rFonts w:ascii="Arial Narrow" w:hAnsi="Arial Narrow"/>
          <w:sz w:val="22"/>
          <w:szCs w:val="22"/>
        </w:rPr>
        <w:t xml:space="preserve">En person betraktas som arbetslös arbetssökande i enlighet med vad som föreskrivs i 1 kap. 3 § i lagen om offentlig arbetskrafts- och företagsservice </w:t>
      </w:r>
      <w:hyperlink r:id="rId11" w:tooltip="Uppdaterad lagstiftning" w:history="1">
        <w:r>
          <w:rPr>
            <w:rStyle w:val="Hyperlinkki"/>
            <w:rFonts w:ascii="Arial Narrow" w:hAnsi="Arial Narrow"/>
            <w:color w:val="auto"/>
            <w:sz w:val="22"/>
            <w:szCs w:val="22"/>
            <w:u w:val="none"/>
          </w:rPr>
          <w:t>(916/2012)</w:t>
        </w:r>
      </w:hyperlink>
      <w:r>
        <w:rPr>
          <w:rFonts w:ascii="Arial Narrow" w:hAnsi="Arial Narrow"/>
          <w:sz w:val="22"/>
          <w:szCs w:val="22"/>
        </w:rPr>
        <w:t>.</w:t>
      </w:r>
    </w:p>
    <w:p w:rsidR="002307FE" w:rsidRPr="00EE1DF0" w:rsidRDefault="002307FE" w:rsidP="002307FE">
      <w:pPr>
        <w:pStyle w:val="py"/>
        <w:rPr>
          <w:rFonts w:ascii="Arial Narrow" w:hAnsi="Arial Narrow" w:cs="Arial"/>
          <w:sz w:val="22"/>
          <w:szCs w:val="22"/>
        </w:rPr>
      </w:pPr>
      <w:r>
        <w:rPr>
          <w:rFonts w:ascii="Arial Narrow" w:hAnsi="Arial Narrow"/>
          <w:sz w:val="22"/>
          <w:szCs w:val="22"/>
        </w:rPr>
        <w:t>Den maximala längden på ett visstidsavtal som ingås med en arbetslös arbetssökande är ett år. Avtalet kan förnyas högst två gånger inom ett år från det att det första avtalet för viss tid började löpa. Den sammanräknade totala längden på avtalen får dock inte överskrida ett år.</w:t>
      </w:r>
    </w:p>
    <w:p w:rsidR="001F59C3" w:rsidRPr="00EE1DF0" w:rsidRDefault="001F59C3">
      <w:pPr>
        <w:rPr>
          <w:rFonts w:ascii="Arial Narrow" w:hAnsi="Arial Narrow" w:cs="Arial"/>
          <w:szCs w:val="22"/>
        </w:rPr>
      </w:pPr>
    </w:p>
    <w:p w:rsidR="001F59C3" w:rsidRPr="00EE1DF0" w:rsidRDefault="001F59C3">
      <w:pPr>
        <w:rPr>
          <w:rFonts w:ascii="Arial Narrow" w:hAnsi="Arial Narrow" w:cs="Arial"/>
          <w:szCs w:val="22"/>
        </w:rPr>
      </w:pPr>
      <w:r>
        <w:rPr>
          <w:rFonts w:ascii="Arial Narrow" w:hAnsi="Arial Narrow"/>
          <w:szCs w:val="22"/>
        </w:rPr>
        <w:t>Om endast arbetsgivaren känner till när arbetsavtalet kommer att upphöra, ska arbetsgivaren utan dröjsmål efter att ha fått kännedom om tidpunkten för avtalets upphörande underrätta arbetstagaren om att arbetsavtalet upphör (</w:t>
      </w:r>
      <w:proofErr w:type="spellStart"/>
      <w:r>
        <w:rPr>
          <w:rFonts w:ascii="Arial Narrow" w:hAnsi="Arial Narrow"/>
          <w:szCs w:val="22"/>
        </w:rPr>
        <w:t>ArbAvtL</w:t>
      </w:r>
      <w:proofErr w:type="spellEnd"/>
      <w:r>
        <w:rPr>
          <w:rFonts w:ascii="Arial Narrow" w:hAnsi="Arial Narrow"/>
          <w:szCs w:val="22"/>
        </w:rPr>
        <w:t xml:space="preserve"> 6 kap. 1 § 2 mom.). </w:t>
      </w:r>
    </w:p>
    <w:p w:rsidR="001F59C3" w:rsidRPr="00EE1DF0" w:rsidRDefault="001F59C3">
      <w:pPr>
        <w:rPr>
          <w:rFonts w:ascii="Arial Narrow" w:hAnsi="Arial Narrow" w:cs="Arial"/>
          <w:szCs w:val="22"/>
        </w:rPr>
      </w:pPr>
    </w:p>
    <w:p w:rsidR="001F59C3" w:rsidRPr="00EE1DF0" w:rsidRDefault="001F59C3">
      <w:pPr>
        <w:rPr>
          <w:rFonts w:ascii="Arial Narrow" w:hAnsi="Arial Narrow" w:cs="Arial"/>
          <w:szCs w:val="22"/>
        </w:rPr>
      </w:pPr>
      <w:r>
        <w:rPr>
          <w:rFonts w:ascii="Arial Narrow" w:hAnsi="Arial Narrow"/>
          <w:szCs w:val="22"/>
        </w:rPr>
        <w:t>Ett arbetsavtal för viss tid som ingåtts för längre tid än fem år kan efter fem år från att det ingåtts sägas upp (av arbetsgivaren eller arbetstagaren) på samma grunder och enligt samma förfarande som ett arbetsavtal som gäller tills vidare (</w:t>
      </w:r>
      <w:proofErr w:type="spellStart"/>
      <w:r>
        <w:rPr>
          <w:rFonts w:ascii="Arial Narrow" w:hAnsi="Arial Narrow"/>
          <w:szCs w:val="22"/>
        </w:rPr>
        <w:t>ArbAvtL</w:t>
      </w:r>
      <w:proofErr w:type="spellEnd"/>
      <w:r>
        <w:rPr>
          <w:rFonts w:ascii="Arial Narrow" w:hAnsi="Arial Narrow"/>
          <w:szCs w:val="22"/>
        </w:rPr>
        <w:t xml:space="preserve"> 6 kap. 1 § 3 mom.).</w:t>
      </w:r>
    </w:p>
    <w:p w:rsidR="001F59C3" w:rsidRPr="00EE1DF0" w:rsidRDefault="001F59C3">
      <w:pPr>
        <w:rPr>
          <w:rFonts w:ascii="Arial Narrow" w:hAnsi="Arial Narrow" w:cs="Arial"/>
          <w:szCs w:val="22"/>
        </w:rPr>
      </w:pPr>
    </w:p>
    <w:p w:rsidR="001F59C3" w:rsidRPr="00EE1DF0" w:rsidRDefault="001F59C3">
      <w:pPr>
        <w:rPr>
          <w:rFonts w:ascii="Arial Narrow" w:hAnsi="Arial Narrow" w:cs="Arial"/>
          <w:b/>
          <w:szCs w:val="22"/>
        </w:rPr>
      </w:pPr>
      <w:r>
        <w:rPr>
          <w:rFonts w:ascii="Arial Narrow" w:hAnsi="Arial Narrow"/>
          <w:b/>
          <w:szCs w:val="22"/>
        </w:rPr>
        <w:t>Prövotid</w:t>
      </w:r>
    </w:p>
    <w:p w:rsidR="001F59C3" w:rsidRPr="00EE1DF0" w:rsidRDefault="001F59C3">
      <w:pPr>
        <w:rPr>
          <w:rFonts w:ascii="Arial Narrow" w:hAnsi="Arial Narrow" w:cs="Arial"/>
          <w:szCs w:val="22"/>
        </w:rPr>
      </w:pPr>
    </w:p>
    <w:p w:rsidR="001F59C3" w:rsidRPr="00EE1DF0" w:rsidRDefault="001F59C3">
      <w:pPr>
        <w:rPr>
          <w:rFonts w:ascii="Arial Narrow" w:hAnsi="Arial Narrow" w:cs="Arial"/>
          <w:szCs w:val="22"/>
        </w:rPr>
      </w:pPr>
      <w:r>
        <w:rPr>
          <w:rFonts w:ascii="Arial Narrow" w:hAnsi="Arial Narrow"/>
          <w:szCs w:val="22"/>
        </w:rPr>
        <w:t>Arbetsgivaren och arbetstagaren kan avtala om en prövotid på högst 6 månader, som börjar när arbetet inleds.</w:t>
      </w:r>
      <w:r w:rsidR="00DC565B">
        <w:rPr>
          <w:rFonts w:ascii="Arial Narrow" w:hAnsi="Arial Narrow"/>
          <w:szCs w:val="22"/>
        </w:rPr>
        <w:t xml:space="preserve"> </w:t>
      </w:r>
      <w:r>
        <w:rPr>
          <w:rFonts w:ascii="Arial Narrow" w:hAnsi="Arial Narrow"/>
          <w:szCs w:val="22"/>
        </w:rPr>
        <w:t>I ett tidsbegränsat anställningsförhållande som är kortare än 12 månader får prövotiden vara högst hälften av den tid arbetsavtalet gäller (</w:t>
      </w:r>
      <w:proofErr w:type="spellStart"/>
      <w:r>
        <w:rPr>
          <w:rFonts w:ascii="Arial Narrow" w:hAnsi="Arial Narrow"/>
          <w:szCs w:val="22"/>
        </w:rPr>
        <w:t>ArbAvtL</w:t>
      </w:r>
      <w:proofErr w:type="spellEnd"/>
      <w:r>
        <w:rPr>
          <w:rFonts w:ascii="Arial Narrow" w:hAnsi="Arial Narrow"/>
          <w:szCs w:val="22"/>
        </w:rPr>
        <w:t xml:space="preserve"> 1 kap. 4 § 1 och 2 mom.).</w:t>
      </w:r>
    </w:p>
    <w:p w:rsidR="008900CA" w:rsidRPr="00EE1DF0" w:rsidRDefault="008900CA">
      <w:pPr>
        <w:rPr>
          <w:rFonts w:ascii="Arial Narrow" w:hAnsi="Arial Narrow" w:cs="Arial"/>
          <w:szCs w:val="22"/>
        </w:rPr>
      </w:pPr>
    </w:p>
    <w:p w:rsidR="001F59C3" w:rsidRPr="00EE1DF0" w:rsidRDefault="008900CA">
      <w:pPr>
        <w:rPr>
          <w:rFonts w:ascii="Arial Narrow" w:hAnsi="Arial Narrow" w:cs="Arial"/>
          <w:szCs w:val="22"/>
        </w:rPr>
      </w:pPr>
      <w:r>
        <w:rPr>
          <w:rFonts w:ascii="Arial Narrow" w:hAnsi="Arial Narrow"/>
          <w:szCs w:val="22"/>
        </w:rPr>
        <w:t xml:space="preserve">Om arbetstagaren under prövotiden har varit frånvarande från arbetet på grund av arbetsoförmåga eller familjeledighet, har arbetsgivaren rätt att förlänga prövotiden med en månad för varje period av 30 kalenderdagar som arbetsoförmågan eller familjeledigheten fortgår. Arbetsgivaren ska innan prövotiden går </w:t>
      </w:r>
      <w:proofErr w:type="gramStart"/>
      <w:r>
        <w:rPr>
          <w:rFonts w:ascii="Arial Narrow" w:hAnsi="Arial Narrow"/>
          <w:szCs w:val="22"/>
        </w:rPr>
        <w:t>ut</w:t>
      </w:r>
      <w:proofErr w:type="gramEnd"/>
      <w:r>
        <w:rPr>
          <w:rFonts w:ascii="Arial Narrow" w:hAnsi="Arial Narrow"/>
          <w:szCs w:val="22"/>
        </w:rPr>
        <w:t xml:space="preserve"> underrätta arbetstagaren om att prövotiden förlängts.</w:t>
      </w:r>
    </w:p>
    <w:p w:rsidR="008900CA" w:rsidRPr="00EE1DF0" w:rsidRDefault="008900CA">
      <w:pPr>
        <w:rPr>
          <w:rFonts w:ascii="Arial Narrow" w:hAnsi="Arial Narrow" w:cs="Arial"/>
          <w:szCs w:val="22"/>
        </w:rPr>
      </w:pPr>
    </w:p>
    <w:p w:rsidR="001F59C3" w:rsidRPr="009E018C" w:rsidRDefault="001F59C3">
      <w:pPr>
        <w:rPr>
          <w:rFonts w:ascii="Arial Narrow" w:hAnsi="Arial Narrow" w:cs="Arial"/>
          <w:b/>
          <w:szCs w:val="22"/>
        </w:rPr>
      </w:pPr>
      <w:r>
        <w:rPr>
          <w:rFonts w:ascii="Arial Narrow" w:hAnsi="Arial Narrow"/>
          <w:b/>
          <w:szCs w:val="22"/>
        </w:rPr>
        <w:t>Arbetstid vid anställningens början</w:t>
      </w:r>
    </w:p>
    <w:p w:rsidR="001F59C3" w:rsidRPr="009E018C" w:rsidRDefault="001F59C3">
      <w:pPr>
        <w:rPr>
          <w:rFonts w:ascii="Arial Narrow" w:hAnsi="Arial Narrow" w:cs="Arial"/>
          <w:szCs w:val="22"/>
        </w:rPr>
      </w:pPr>
    </w:p>
    <w:p w:rsidR="001F59C3" w:rsidRDefault="001F59C3">
      <w:pPr>
        <w:rPr>
          <w:rFonts w:ascii="Arial Narrow" w:hAnsi="Arial Narrow" w:cs="Arial"/>
          <w:szCs w:val="22"/>
        </w:rPr>
      </w:pPr>
      <w:r>
        <w:rPr>
          <w:rFonts w:ascii="Arial Narrow" w:hAnsi="Arial Narrow"/>
          <w:szCs w:val="22"/>
        </w:rPr>
        <w:t>Medan arbetsavtalet är i kraft kan arbetstidsformen ändras med iakttagande av bestämmelserna i kollektivavtalet.</w:t>
      </w:r>
    </w:p>
    <w:p w:rsidR="00DD0F5B" w:rsidRDefault="00DD0F5B">
      <w:pPr>
        <w:rPr>
          <w:rFonts w:ascii="Arial Narrow" w:hAnsi="Arial Narrow" w:cs="Arial"/>
          <w:b/>
          <w:szCs w:val="22"/>
        </w:rPr>
      </w:pPr>
      <w:r>
        <w:br w:type="page"/>
      </w:r>
    </w:p>
    <w:p w:rsidR="001F59C3" w:rsidRPr="009E018C" w:rsidRDefault="001F59C3">
      <w:pPr>
        <w:rPr>
          <w:rFonts w:ascii="Arial Narrow" w:hAnsi="Arial Narrow" w:cs="Arial"/>
          <w:b/>
          <w:szCs w:val="22"/>
        </w:rPr>
      </w:pPr>
    </w:p>
    <w:p w:rsidR="001740CF" w:rsidRPr="009E018C" w:rsidRDefault="001740CF" w:rsidP="00DD0F5B">
      <w:pPr>
        <w:rPr>
          <w:rFonts w:ascii="Arial Narrow" w:hAnsi="Arial Narrow" w:cs="Arial"/>
          <w:b/>
          <w:szCs w:val="22"/>
        </w:rPr>
      </w:pPr>
      <w:r>
        <w:rPr>
          <w:rFonts w:ascii="Arial Narrow" w:hAnsi="Arial Narrow"/>
          <w:b/>
          <w:szCs w:val="22"/>
        </w:rPr>
        <w:t>Läkarintyg och övriga intyg</w:t>
      </w:r>
    </w:p>
    <w:p w:rsidR="001740CF" w:rsidRPr="009E018C" w:rsidRDefault="001740CF" w:rsidP="00DD0F5B">
      <w:pPr>
        <w:rPr>
          <w:rFonts w:ascii="Arial Narrow" w:hAnsi="Arial Narrow" w:cs="Arial"/>
          <w:b/>
          <w:szCs w:val="22"/>
        </w:rPr>
      </w:pPr>
    </w:p>
    <w:p w:rsidR="001740CF" w:rsidRPr="009E018C" w:rsidRDefault="004A19D6" w:rsidP="00DD0F5B">
      <w:pPr>
        <w:rPr>
          <w:rFonts w:ascii="Arial Narrow" w:hAnsi="Arial Narrow" w:cs="Arial"/>
          <w:szCs w:val="22"/>
        </w:rPr>
      </w:pPr>
      <w:r>
        <w:rPr>
          <w:rFonts w:ascii="Arial Narrow" w:hAnsi="Arial Narrow"/>
          <w:szCs w:val="22"/>
        </w:rPr>
        <w:t xml:space="preserve">Det finns skäl för arbetsgivaren att be arbetstagaren visa upp de ovan nämnda intygen redan innan arbetsavtalet ingås. Om arbetstagaren inte visar upp ett godtagbart läkarintyg eller om läkarintyget visar att arbetstagaren på grund av sitt hälsotillstånd inte är lämpad för arbetet, kan arbetsavtalsförhållandet avslutas om förutsättningarna för hävning, uppsägning eller hävning under prövotid uppfylls enligt arbetsavtalslagen. Detta gäller även intyg om narkotikatest och straffregisterutdrag. </w:t>
      </w:r>
    </w:p>
    <w:p w:rsidR="001740CF" w:rsidRPr="009E018C" w:rsidRDefault="001740CF">
      <w:pPr>
        <w:rPr>
          <w:rFonts w:ascii="Arial Narrow" w:hAnsi="Arial Narrow" w:cs="Arial"/>
          <w:b/>
          <w:szCs w:val="22"/>
        </w:rPr>
      </w:pPr>
    </w:p>
    <w:p w:rsidR="001F59C3" w:rsidRPr="009E018C" w:rsidRDefault="001F59C3">
      <w:pPr>
        <w:rPr>
          <w:rFonts w:ascii="Arial Narrow" w:hAnsi="Arial Narrow" w:cs="Arial"/>
          <w:b/>
          <w:szCs w:val="22"/>
        </w:rPr>
      </w:pPr>
      <w:r>
        <w:rPr>
          <w:rFonts w:ascii="Arial Narrow" w:hAnsi="Arial Narrow"/>
          <w:b/>
          <w:szCs w:val="22"/>
        </w:rPr>
        <w:t>Uppsägningstid</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Pr>
          <w:rFonts w:ascii="Arial Narrow" w:hAnsi="Arial Narrow"/>
          <w:szCs w:val="22"/>
        </w:rPr>
        <w:t>I de fall som avses i 8 kap. 1 § i arbetsavtalslagen kan arbetsavtalet hävas utan uppsägningstid. I 8 kap. 2 § bestäms när hävningsrätten förfaller.</w:t>
      </w:r>
    </w:p>
    <w:sectPr w:rsidR="001F59C3" w:rsidRPr="009E018C">
      <w:footerReference w:type="default" r:id="rId12"/>
      <w:pgSz w:w="11906" w:h="16838"/>
      <w:pgMar w:top="680" w:right="680" w:bottom="851" w:left="1134"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E4" w:rsidRDefault="000922E4">
      <w:r>
        <w:separator/>
      </w:r>
    </w:p>
  </w:endnote>
  <w:endnote w:type="continuationSeparator" w:id="0">
    <w:p w:rsidR="000922E4" w:rsidRDefault="0009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BF" w:rsidRDefault="006153BF">
    <w:pPr>
      <w:pStyle w:val="Alatunniste"/>
      <w:rPr>
        <w:sz w:val="16"/>
      </w:rPr>
    </w:pPr>
    <w:r>
      <w:rPr>
        <w:snapToGrid w:val="0"/>
        <w:sz w:val="16"/>
      </w:rPr>
      <w:fldChar w:fldCharType="begin"/>
    </w:r>
    <w:r>
      <w:rPr>
        <w:snapToGrid w:val="0"/>
        <w:sz w:val="16"/>
      </w:rPr>
      <w:instrText xml:space="preserve"> FILENAME </w:instrText>
    </w:r>
    <w:r>
      <w:rPr>
        <w:snapToGrid w:val="0"/>
        <w:sz w:val="16"/>
      </w:rPr>
      <w:fldChar w:fldCharType="separate"/>
    </w:r>
    <w:r w:rsidR="004F66BE">
      <w:rPr>
        <w:noProof/>
        <w:snapToGrid w:val="0"/>
        <w:sz w:val="16"/>
      </w:rPr>
      <w:t>sek1701-tyosopimuslomake-31012017-A.docx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E4" w:rsidRDefault="000922E4">
      <w:r>
        <w:separator/>
      </w:r>
    </w:p>
  </w:footnote>
  <w:footnote w:type="continuationSeparator" w:id="0">
    <w:p w:rsidR="000922E4" w:rsidRDefault="00092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28"/>
    <w:rsid w:val="00030278"/>
    <w:rsid w:val="000662D5"/>
    <w:rsid w:val="00083755"/>
    <w:rsid w:val="000840F0"/>
    <w:rsid w:val="000922E4"/>
    <w:rsid w:val="00092912"/>
    <w:rsid w:val="00092C7C"/>
    <w:rsid w:val="000A3223"/>
    <w:rsid w:val="000E43DD"/>
    <w:rsid w:val="001138ED"/>
    <w:rsid w:val="001740CF"/>
    <w:rsid w:val="001B4FFB"/>
    <w:rsid w:val="001B7707"/>
    <w:rsid w:val="001D16DF"/>
    <w:rsid w:val="001F4B5F"/>
    <w:rsid w:val="001F59C3"/>
    <w:rsid w:val="001F714B"/>
    <w:rsid w:val="002307FE"/>
    <w:rsid w:val="002E41D0"/>
    <w:rsid w:val="003047BE"/>
    <w:rsid w:val="00347743"/>
    <w:rsid w:val="00354B6A"/>
    <w:rsid w:val="00393460"/>
    <w:rsid w:val="003935F8"/>
    <w:rsid w:val="003C5B69"/>
    <w:rsid w:val="003E4186"/>
    <w:rsid w:val="003E7AEF"/>
    <w:rsid w:val="004466E5"/>
    <w:rsid w:val="00482083"/>
    <w:rsid w:val="004A19D6"/>
    <w:rsid w:val="004E30B8"/>
    <w:rsid w:val="004F66BE"/>
    <w:rsid w:val="005B29D6"/>
    <w:rsid w:val="006153BF"/>
    <w:rsid w:val="00626C55"/>
    <w:rsid w:val="00685877"/>
    <w:rsid w:val="006E0C85"/>
    <w:rsid w:val="006E77A8"/>
    <w:rsid w:val="00767F9A"/>
    <w:rsid w:val="00774905"/>
    <w:rsid w:val="00775039"/>
    <w:rsid w:val="00785361"/>
    <w:rsid w:val="00795ACC"/>
    <w:rsid w:val="007C3709"/>
    <w:rsid w:val="007E0D40"/>
    <w:rsid w:val="00802E28"/>
    <w:rsid w:val="00815325"/>
    <w:rsid w:val="00831740"/>
    <w:rsid w:val="008724F4"/>
    <w:rsid w:val="008844D7"/>
    <w:rsid w:val="008900CA"/>
    <w:rsid w:val="008939EE"/>
    <w:rsid w:val="008A212A"/>
    <w:rsid w:val="009210F2"/>
    <w:rsid w:val="00935D65"/>
    <w:rsid w:val="00983845"/>
    <w:rsid w:val="00987855"/>
    <w:rsid w:val="009E018C"/>
    <w:rsid w:val="00A1575B"/>
    <w:rsid w:val="00A52345"/>
    <w:rsid w:val="00A77CEE"/>
    <w:rsid w:val="00A92899"/>
    <w:rsid w:val="00AD49E5"/>
    <w:rsid w:val="00AE21C9"/>
    <w:rsid w:val="00B26013"/>
    <w:rsid w:val="00B40B7B"/>
    <w:rsid w:val="00C278DF"/>
    <w:rsid w:val="00CB6E63"/>
    <w:rsid w:val="00CC3C05"/>
    <w:rsid w:val="00D34AFD"/>
    <w:rsid w:val="00D51402"/>
    <w:rsid w:val="00D60DD7"/>
    <w:rsid w:val="00D849BB"/>
    <w:rsid w:val="00DC3727"/>
    <w:rsid w:val="00DC42B2"/>
    <w:rsid w:val="00DC565B"/>
    <w:rsid w:val="00DD0F5B"/>
    <w:rsid w:val="00DD216F"/>
    <w:rsid w:val="00DE4D49"/>
    <w:rsid w:val="00DE588C"/>
    <w:rsid w:val="00DF3AA0"/>
    <w:rsid w:val="00DF406F"/>
    <w:rsid w:val="00E0072E"/>
    <w:rsid w:val="00E30131"/>
    <w:rsid w:val="00E44823"/>
    <w:rsid w:val="00E56E64"/>
    <w:rsid w:val="00EB1DCE"/>
    <w:rsid w:val="00EE1DF0"/>
    <w:rsid w:val="00F854D3"/>
    <w:rsid w:val="00FB0545"/>
    <w:rsid w:val="00FD3BE7"/>
    <w:rsid w:val="00FD4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chartTrackingRefBased/>
  <w15:docId w15:val="{5E488641-39B9-4AE4-879F-1BB511F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TnYltunniste">
    <w:name w:val="KTn Ylätunniste"/>
    <w:basedOn w:val="Normaali"/>
  </w:style>
  <w:style w:type="paragraph" w:styleId="Alaviitteenteksti">
    <w:name w:val="footnote text"/>
    <w:basedOn w:val="Normaali"/>
    <w:semiHidden/>
    <w:rPr>
      <w:sz w:val="20"/>
    </w:rPr>
  </w:style>
  <w:style w:type="character" w:styleId="Alaviitteenviite">
    <w:name w:val="footnote reference"/>
    <w:semiHidden/>
    <w:rPr>
      <w:vertAlign w:val="superscript"/>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link w:val="SelitetekstiChar"/>
    <w:rsid w:val="002307FE"/>
    <w:rPr>
      <w:rFonts w:ascii="Segoe UI" w:hAnsi="Segoe UI" w:cs="Segoe UI"/>
      <w:sz w:val="18"/>
      <w:szCs w:val="18"/>
    </w:rPr>
  </w:style>
  <w:style w:type="character" w:customStyle="1" w:styleId="SelitetekstiChar">
    <w:name w:val="Seliteteksti Char"/>
    <w:link w:val="Seliteteksti"/>
    <w:rsid w:val="002307FE"/>
    <w:rPr>
      <w:rFonts w:ascii="Segoe UI" w:hAnsi="Segoe UI" w:cs="Segoe UI"/>
      <w:sz w:val="18"/>
      <w:szCs w:val="18"/>
    </w:rPr>
  </w:style>
  <w:style w:type="paragraph" w:customStyle="1" w:styleId="py">
    <w:name w:val="py"/>
    <w:basedOn w:val="Normaali"/>
    <w:rsid w:val="002307FE"/>
    <w:pPr>
      <w:spacing w:before="100" w:beforeAutospacing="1" w:after="100" w:afterAutospacing="1"/>
    </w:pPr>
    <w:rPr>
      <w:rFonts w:ascii="Times New Roman" w:hAnsi="Times New Roman"/>
      <w:sz w:val="24"/>
      <w:szCs w:val="24"/>
    </w:rPr>
  </w:style>
  <w:style w:type="character" w:styleId="Hyperlinkki">
    <w:name w:val="Hyperlink"/>
    <w:uiPriority w:val="99"/>
    <w:unhideWhenUsed/>
    <w:rsid w:val="002307FE"/>
    <w:rPr>
      <w:color w:val="0000FF"/>
      <w:u w:val="single"/>
    </w:rPr>
  </w:style>
  <w:style w:type="table" w:styleId="TaulukkoRuudukko">
    <w:name w:val="Table Grid"/>
    <w:basedOn w:val="Normaalitaulukko"/>
    <w:rsid w:val="008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785">
      <w:bodyDiv w:val="1"/>
      <w:marLeft w:val="0"/>
      <w:marRight w:val="0"/>
      <w:marTop w:val="0"/>
      <w:marBottom w:val="0"/>
      <w:divBdr>
        <w:top w:val="none" w:sz="0" w:space="0" w:color="auto"/>
        <w:left w:val="none" w:sz="0" w:space="0" w:color="auto"/>
        <w:bottom w:val="none" w:sz="0" w:space="0" w:color="auto"/>
        <w:right w:val="none" w:sz="0" w:space="0" w:color="auto"/>
      </w:divBdr>
      <w:divsChild>
        <w:div w:id="1232345383">
          <w:marLeft w:val="0"/>
          <w:marRight w:val="0"/>
          <w:marTop w:val="0"/>
          <w:marBottom w:val="0"/>
          <w:divBdr>
            <w:top w:val="none" w:sz="0" w:space="0" w:color="auto"/>
            <w:left w:val="none" w:sz="0" w:space="0" w:color="auto"/>
            <w:bottom w:val="none" w:sz="0" w:space="0" w:color="auto"/>
            <w:right w:val="none" w:sz="0" w:space="0" w:color="auto"/>
          </w:divBdr>
          <w:divsChild>
            <w:div w:id="1694652921">
              <w:marLeft w:val="0"/>
              <w:marRight w:val="0"/>
              <w:marTop w:val="0"/>
              <w:marBottom w:val="0"/>
              <w:divBdr>
                <w:top w:val="none" w:sz="0" w:space="0" w:color="auto"/>
                <w:left w:val="none" w:sz="0" w:space="0" w:color="auto"/>
                <w:bottom w:val="none" w:sz="0" w:space="0" w:color="auto"/>
                <w:right w:val="none" w:sz="0" w:space="0" w:color="auto"/>
              </w:divBdr>
              <w:divsChild>
                <w:div w:id="819737549">
                  <w:marLeft w:val="0"/>
                  <w:marRight w:val="0"/>
                  <w:marTop w:val="0"/>
                  <w:marBottom w:val="0"/>
                  <w:divBdr>
                    <w:top w:val="none" w:sz="0" w:space="0" w:color="auto"/>
                    <w:left w:val="none" w:sz="0" w:space="0" w:color="auto"/>
                    <w:bottom w:val="none" w:sz="0" w:space="0" w:color="auto"/>
                    <w:right w:val="none" w:sz="0" w:space="0" w:color="auto"/>
                  </w:divBdr>
                  <w:divsChild>
                    <w:div w:id="905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lex.fi/sv/laki/ajantasa/2012/20120916"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T Dokumentti" ma:contentTypeID="0x0101002FA37F67D4F743B58072EF43E0A938D6005A5B02E444ADF04A88D91ABCAB2D28A1" ma:contentTypeVersion="5" ma:contentTypeDescription="KT Dokumentti sisältölaji." ma:contentTypeScope="" ma:versionID="70a07f8549344e7db87dc9a10be91498">
  <xsd:schema xmlns:xsd="http://www.w3.org/2001/XMLSchema" xmlns:xs="http://www.w3.org/2001/XMLSchema" xmlns:p="http://schemas.microsoft.com/office/2006/metadata/properties" xmlns:ns2="a86a36f1-5a8f-416f-bf33-cf6bc51d313a" xmlns:ns3="fceda35f-1397-4600-a511-b2a9830ff4f4" targetNamespace="http://schemas.microsoft.com/office/2006/metadata/properties" ma:root="true" ma:fieldsID="35ad62b8842a955b55b25a3d7b8d3c48" ns2:_="" ns3:_="">
    <xsd:import namespace="a86a36f1-5a8f-416f-bf33-cf6bc51d313a"/>
    <xsd:import namespace="fceda35f-1397-4600-a511-b2a9830ff4f4"/>
    <xsd:element name="properties">
      <xsd:complexType>
        <xsd:sequence>
          <xsd:element name="documentManagement">
            <xsd:complexType>
              <xsd:all>
                <xsd:element ref="ns2:KN2Description" minOccurs="0"/>
                <xsd:element ref="ns3:KN2KeywordsTaxHTField0" minOccurs="0"/>
                <xsd:element ref="ns3:TaxCatchAll" minOccurs="0"/>
                <xsd:element ref="ns3:TaxCatchAllLabel" minOccurs="0"/>
                <xsd:element ref="ns3:Theme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eda35f-1397-4600-a511-b2a9830ff4f4" elementFormDefault="qualified">
    <xsd:import namespace="http://schemas.microsoft.com/office/2006/documentManagement/types"/>
    <xsd:import namespace="http://schemas.microsoft.com/office/infopath/2007/PartnerControls"/>
    <xsd:element name="KN2KeywordsTaxHTField0" ma:index="9" nillable="true" ma:taxonomy="true" ma:internalName="KN2KeywordsTaxHTField0" ma:taxonomyFieldName="KN2Keywords" ma:displayName="Asiasanat" ma:fieldId="{743a4267-6bc5-4719-a434-42c58260f359}"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TaxCatchAll" ma:index="10" nillable="true" ma:displayName="Luokituksen Kaikki-sarake" ma:description="" ma:hidden="true" ma:list="{974a67bc-2b7e-4bca-aa03-381cfeb6ce01}" ma:internalName="TaxCatchAll" ma:showField="CatchAllData"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974a67bc-2b7e-4bca-aa03-381cfeb6ce01}" ma:internalName="TaxCatchAllLabel" ma:readOnly="true" ma:showField="CatchAllDataLabel"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hemeTaxHTField0" ma:index="13" nillable="true" ma:taxonomy="true" ma:internalName="ThemeTaxHTField0" ma:taxonomyFieldName="Theme" ma:displayName="Teemat" ma:fieldId="{e669c4f7-28f0-4bda-ae08-f312983233ee}"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ceda35f-1397-4600-a511-b2a9830ff4f4"/>
    <KN2KeywordsTaxHTField0 xmlns="fceda35f-1397-4600-a511-b2a9830ff4f4">
      <Terms xmlns="http://schemas.microsoft.com/office/infopath/2007/PartnerControls"/>
    </KN2KeywordsTaxHTField0>
    <ThemeTaxHTField0 xmlns="fceda35f-1397-4600-a511-b2a9830ff4f4">
      <Terms xmlns="http://schemas.microsoft.com/office/infopath/2007/PartnerControls"/>
    </ThemeTaxHTField0>
    <KN2Description xmlns="a86a36f1-5a8f-416f-bf33-cf6bc51d313a" xsi:nil="true"/>
    <_dlc_DocId xmlns="fceda35f-1397-4600-a511-b2a9830ff4f4">E6NQPWJF6HVP-1759-4</_dlc_DocId>
    <_dlc_DocIdUrl xmlns="fceda35f-1397-4600-a511-b2a9830ff4f4">
      <Url>http://www.kommunarbetsgivarna.fi/sv/for-chefer/tjanste-och-arbetsavtalsforhallande/anstallningens-borjan/_layouts/DocIdRedir.aspx?ID=E6NQPWJF6HVP-1759-4</Url>
      <Description>E6NQPWJF6HVP-1759-4</Description>
    </_dlc_DocIdUrl>
  </documentManagement>
</p:properties>
</file>

<file path=customXml/itemProps1.xml><?xml version="1.0" encoding="utf-8"?>
<ds:datastoreItem xmlns:ds="http://schemas.openxmlformats.org/officeDocument/2006/customXml" ds:itemID="{A88291B9-6687-487C-ACEB-E39D5BC6F80E}">
  <ds:schemaRefs>
    <ds:schemaRef ds:uri="http://schemas.microsoft.com/sharepoint/events"/>
  </ds:schemaRefs>
</ds:datastoreItem>
</file>

<file path=customXml/itemProps2.xml><?xml version="1.0" encoding="utf-8"?>
<ds:datastoreItem xmlns:ds="http://schemas.openxmlformats.org/officeDocument/2006/customXml" ds:itemID="{161C000F-B4A2-4EFC-9606-39798E0C4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36f1-5a8f-416f-bf33-cf6bc51d313a"/>
    <ds:schemaRef ds:uri="fceda35f-1397-4600-a511-b2a9830ff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F0356-5087-4D77-9E6B-91E1B23ADF41}">
  <ds:schemaRefs>
    <ds:schemaRef ds:uri="http://schemas.microsoft.com/office/2006/metadata/longProperties"/>
  </ds:schemaRefs>
</ds:datastoreItem>
</file>

<file path=customXml/itemProps4.xml><?xml version="1.0" encoding="utf-8"?>
<ds:datastoreItem xmlns:ds="http://schemas.openxmlformats.org/officeDocument/2006/customXml" ds:itemID="{A068800D-BB4D-4583-979F-D3C6E23C2DA3}">
  <ds:schemaRefs>
    <ds:schemaRef ds:uri="http://schemas.microsoft.com/sharepoint/v3/contenttype/forms"/>
  </ds:schemaRefs>
</ds:datastoreItem>
</file>

<file path=customXml/itemProps5.xml><?xml version="1.0" encoding="utf-8"?>
<ds:datastoreItem xmlns:ds="http://schemas.openxmlformats.org/officeDocument/2006/customXml" ds:itemID="{A772C99E-F0B2-417D-B451-A4898E86F50F}">
  <ds:schemaRefs>
    <ds:schemaRef ds:uri="http://schemas.microsoft.com/office/2006/metadata/properties"/>
    <ds:schemaRef ds:uri="http://schemas.microsoft.com/office/infopath/2007/PartnerControls"/>
    <ds:schemaRef ds:uri="fceda35f-1397-4600-a511-b2a9830ff4f4"/>
    <ds:schemaRef ds:uri="a86a36f1-5a8f-416f-bf33-cf6bc51d31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7104</Characters>
  <Application>Microsoft Office Word</Application>
  <DocSecurity>4</DocSecurity>
  <Lines>59</Lines>
  <Paragraphs>16</Paragraphs>
  <ScaleCrop>false</ScaleCrop>
  <HeadingPairs>
    <vt:vector size="2" baseType="variant">
      <vt:variant>
        <vt:lpstr>Otsikko</vt:lpstr>
      </vt:variant>
      <vt:variant>
        <vt:i4>1</vt:i4>
      </vt:variant>
    </vt:vector>
  </HeadingPairs>
  <TitlesOfParts>
    <vt:vector size="1" baseType="lpstr">
      <vt:lpstr>Työsopimuslomake</vt:lpstr>
    </vt:vector>
  </TitlesOfParts>
  <Company>Kunnallinen työmarkkinalaitos</Company>
  <LinksUpToDate>false</LinksUpToDate>
  <CharactersWithSpaces>8066</CharactersWithSpaces>
  <SharedDoc>false</SharedDoc>
  <HLinks>
    <vt:vector size="6" baseType="variant">
      <vt:variant>
        <vt:i4>6815798</vt:i4>
      </vt:variant>
      <vt:variant>
        <vt:i4>0</vt:i4>
      </vt:variant>
      <vt:variant>
        <vt:i4>0</vt:i4>
      </vt:variant>
      <vt:variant>
        <vt:i4>5</vt:i4>
      </vt:variant>
      <vt:variant>
        <vt:lpwstr>http://www.finlex.fi/fi/laki/ajantasa/2012/20120916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Arbetsavtal</dc:title>
  <dc:subject/>
  <dc:creator>Kunnallinen työmarkkinalaitos</dc:creator>
  <cp:keywords/>
  <dc:description/>
  <cp:lastModifiedBy>Hellström Heidi</cp:lastModifiedBy>
  <cp:revision>2</cp:revision>
  <cp:lastPrinted>2017-02-10T08:30:00Z</cp:lastPrinted>
  <dcterms:created xsi:type="dcterms:W3CDTF">2017-04-07T07:14:00Z</dcterms:created>
  <dcterms:modified xsi:type="dcterms:W3CDTF">2017-04-07T07:14:00Z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N2Keywords">
    <vt:lpwstr/>
  </property>
  <property fmtid="{D5CDD505-2E9C-101B-9397-08002B2CF9AE}" pid="3" name="Theme">
    <vt:lpwstr/>
  </property>
  <property fmtid="{D5CDD505-2E9C-101B-9397-08002B2CF9AE}" pid="4" name="_dlc_DocId">
    <vt:lpwstr>E6NQPWJF6HVP-403-2</vt:lpwstr>
  </property>
  <property fmtid="{D5CDD505-2E9C-101B-9397-08002B2CF9AE}" pid="5" name="_dlc_DocIdItemGuid">
    <vt:lpwstr>ead01b09-a51f-48c4-b924-0b75d4d05d27</vt:lpwstr>
  </property>
  <property fmtid="{D5CDD505-2E9C-101B-9397-08002B2CF9AE}" pid="6" name="_dlc_DocIdUrl">
    <vt:lpwstr>http://kt.kl-spfarm1/fi/esimiehille/virka-ja-tyosuhde/_layouts/DocIdRedir.aspx?ID=E6NQPWJF6HVP-403-2, E6NQPWJF6HVP-403-2</vt:lpwstr>
  </property>
  <property fmtid="{D5CDD505-2E9C-101B-9397-08002B2CF9AE}" pid="7" name="ContentTypeId">
    <vt:lpwstr>0x0101002FA37F67D4F743B58072EF43E0A938D6005A5B02E444ADF04A88D91ABCAB2D28A1</vt:lpwstr>
  </property>
</Properties>
</file>